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FD" w:rsidRDefault="00374AFD">
      <w:r>
        <w:t xml:space="preserve">TOETSVRAGEN EN ANTWOORDEN  BJ </w:t>
      </w:r>
      <w:hyperlink r:id="rId6" w:history="1">
        <w:r w:rsidRPr="00D37225">
          <w:rPr>
            <w:rStyle w:val="Hyperlink"/>
          </w:rPr>
          <w:t>WWW.10VOORBIOLOGIE.NL</w:t>
        </w:r>
      </w:hyperlink>
    </w:p>
    <w:p w:rsidR="00374AFD" w:rsidRPr="00374AFD" w:rsidRDefault="00374AFD" w:rsidP="00374AF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374AFD">
        <w:rPr>
          <w:rFonts w:ascii="Times New Roman" w:eastAsia="Times New Roman" w:hAnsi="Times New Roman" w:cs="Times New Roman"/>
          <w:b/>
          <w:bCs/>
          <w:kern w:val="36"/>
          <w:sz w:val="48"/>
          <w:szCs w:val="48"/>
          <w:lang w:eastAsia="nl-NL"/>
        </w:rPr>
        <w:t>28.3.1. Toetsvragen bij 28.3</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xml:space="preserve">Afbeelding 1 geeft schematisch een cel weer. Afbeelding 2 toont foto's van een cel van het wangslijmvlies en van cellen van waterpest. </w:t>
      </w:r>
      <w:r w:rsidRPr="00374AFD">
        <w:rPr>
          <w:rFonts w:ascii="Times New Roman" w:eastAsia="Times New Roman" w:hAnsi="Times New Roman" w:cs="Times New Roman"/>
          <w:sz w:val="24"/>
          <w:szCs w:val="24"/>
          <w:lang w:eastAsia="nl-NL"/>
        </w:rPr>
        <w:br/>
        <w:t>1 Noem twee stofwisselingsprocessen die wel in de in afbeelding 2 weergegeven cellen van waterpest kunnen plaatsvinden, maar niet in de cellen van het wangslijmvlies.</w:t>
      </w:r>
      <w:r w:rsidRPr="00374AFD">
        <w:rPr>
          <w:rFonts w:ascii="Times New Roman" w:eastAsia="Times New Roman" w:hAnsi="Times New Roman" w:cs="Times New Roman"/>
          <w:sz w:val="24"/>
          <w:szCs w:val="24"/>
          <w:lang w:eastAsia="nl-NL"/>
        </w:rPr>
        <w:b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6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51584" behindDoc="0" locked="0" layoutInCell="1" allowOverlap="0">
                  <wp:simplePos x="0" y="0"/>
                  <wp:positionH relativeFrom="column">
                    <wp:align>left</wp:align>
                  </wp:positionH>
                  <wp:positionV relativeFrom="line">
                    <wp:posOffset>0</wp:posOffset>
                  </wp:positionV>
                  <wp:extent cx="2571750" cy="2914650"/>
                  <wp:effectExtent l="19050" t="0" r="0" b="0"/>
                  <wp:wrapSquare wrapText="bothSides"/>
                  <wp:docPr id="2" name="Afbeelding 2" descr="http://www.10voorbiologie.nl/afbfczw/cellen/29_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0voorbiologie.nl/afbfczw/cellen/29_4_1(1).jpg"/>
                          <pic:cNvPicPr>
                            <a:picLocks noChangeAspect="1" noChangeArrowheads="1"/>
                          </pic:cNvPicPr>
                        </pic:nvPicPr>
                        <pic:blipFill>
                          <a:blip r:embed="rId7" cstate="print"/>
                          <a:srcRect/>
                          <a:stretch>
                            <a:fillRect/>
                          </a:stretch>
                        </pic:blipFill>
                        <pic:spPr bwMode="auto">
                          <a:xfrm>
                            <a:off x="0" y="0"/>
                            <a:ext cx="2571750" cy="2914650"/>
                          </a:xfrm>
                          <a:prstGeom prst="rect">
                            <a:avLst/>
                          </a:prstGeom>
                          <a:noFill/>
                          <a:ln w="9525">
                            <a:noFill/>
                            <a:miter lim="800000"/>
                            <a:headEnd/>
                            <a:tailEnd/>
                          </a:ln>
                        </pic:spPr>
                      </pic:pic>
                    </a:graphicData>
                  </a:graphic>
                </wp:anchor>
              </w:drawing>
            </w:r>
          </w:p>
        </w:tc>
      </w:tr>
    </w:tbl>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49"/>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3707765" cy="2095500"/>
                  <wp:effectExtent l="19050" t="0" r="6985" b="0"/>
                  <wp:docPr id="1" name="Afbeelding 1" descr="http://www.10voorbiologie.nl/afbfczw/29_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0voorbiologie.nl/afbfczw/29_4_2.jpg"/>
                          <pic:cNvPicPr>
                            <a:picLocks noChangeAspect="1" noChangeArrowheads="1"/>
                          </pic:cNvPicPr>
                        </pic:nvPicPr>
                        <pic:blipFill>
                          <a:blip r:embed="rId8" cstate="print"/>
                          <a:srcRect/>
                          <a:stretch>
                            <a:fillRect/>
                          </a:stretch>
                        </pic:blipFill>
                        <pic:spPr bwMode="auto">
                          <a:xfrm>
                            <a:off x="0" y="0"/>
                            <a:ext cx="3707765" cy="2095500"/>
                          </a:xfrm>
                          <a:prstGeom prst="rect">
                            <a:avLst/>
                          </a:prstGeom>
                          <a:noFill/>
                          <a:ln w="9525">
                            <a:noFill/>
                            <a:miter lim="800000"/>
                            <a:headEnd/>
                            <a:tailEnd/>
                          </a:ln>
                        </pic:spPr>
                      </pic:pic>
                    </a:graphicData>
                  </a:graphic>
                </wp:inline>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Er zijn veel kamerplanten waarvan de bladeren niet geheel groen zijn. Dergelijke planten worden bontbladig genoemd. Twee voorbeelden van planten met bonte bladeren zijn de bontbladige geranium en de siernetel. Bij de bontbladige geranium zijn de randen van de bladeren wit. Bij de siernetel zijn allerlei kleurencombinaties mogelijk zoals: de binnenste delen rood, de buitenste delen wit en de zone daartussenin donkergroen (zie de afbeelding hieronder; afbeelding 3). De kleuren van de siernetel komen tot stand door de aan- of afwezigheid van bladgroen en de kleur van het vacuolevocht.</w:t>
      </w:r>
      <w:r w:rsidRPr="00374AFD">
        <w:rPr>
          <w:rFonts w:ascii="Times New Roman" w:eastAsia="Times New Roman" w:hAnsi="Times New Roman" w:cs="Times New Roman"/>
          <w:sz w:val="24"/>
          <w:szCs w:val="24"/>
          <w:lang w:eastAsia="nl-NL"/>
        </w:rPr>
        <w:b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1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3810000" cy="1819275"/>
                  <wp:effectExtent l="19050" t="0" r="0" b="0"/>
                  <wp:wrapSquare wrapText="bothSides"/>
                  <wp:docPr id="3" name="Afbeelding 3" descr="http://www.10voorbiologie.nl/afbfczw/29_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0voorbiologie.nl/afbfczw/29_4_3.jpg"/>
                          <pic:cNvPicPr>
                            <a:picLocks noChangeAspect="1" noChangeArrowheads="1"/>
                          </pic:cNvPicPr>
                        </pic:nvPicPr>
                        <pic:blipFill>
                          <a:blip r:embed="rId9" cstate="print"/>
                          <a:srcRect/>
                          <a:stretch>
                            <a:fillRect/>
                          </a:stretch>
                        </pic:blipFill>
                        <pic:spPr bwMode="auto">
                          <a:xfrm>
                            <a:off x="0" y="0"/>
                            <a:ext cx="3810000" cy="1819275"/>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Uit verschillende delen van het blad van de bontbladige geranium en het blad van de siernetel, zoals die zijn weergegeven in de afbeelding 3, zijn cellen geïsoleerd. In afbeelding 4 zijn schematisch drie van deze cellen P, Q en R weergegeven. De cellen P, Q en R zijn van verschillende delen afkomstig.</w:t>
      </w:r>
      <w:r w:rsidRPr="00374AFD">
        <w:rPr>
          <w:rFonts w:ascii="Times New Roman" w:eastAsia="Times New Roman" w:hAnsi="Times New Roman" w:cs="Times New Roman"/>
          <w:sz w:val="24"/>
          <w:szCs w:val="24"/>
          <w:lang w:eastAsia="nl-NL"/>
        </w:rPr>
        <w:br/>
        <w:t> </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6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4086225" cy="2085975"/>
                  <wp:effectExtent l="19050" t="0" r="9525" b="0"/>
                  <wp:wrapSquare wrapText="bothSides"/>
                  <wp:docPr id="4" name="Afbeelding 4" descr="http://www.10voorbiologie.nl/afbfczw/29_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0voorbiologie.nl/afbfczw/29_4_4.jpg"/>
                          <pic:cNvPicPr>
                            <a:picLocks noChangeAspect="1" noChangeArrowheads="1"/>
                          </pic:cNvPicPr>
                        </pic:nvPicPr>
                        <pic:blipFill>
                          <a:blip r:embed="rId10" cstate="print"/>
                          <a:srcRect/>
                          <a:stretch>
                            <a:fillRect/>
                          </a:stretch>
                        </pic:blipFill>
                        <pic:spPr bwMode="auto">
                          <a:xfrm>
                            <a:off x="0" y="0"/>
                            <a:ext cx="4086225" cy="2085975"/>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Vijf delen in het blad van de bontbladige geranium en van de siernetel zijn:</w:t>
      </w:r>
      <w:r w:rsidRPr="00374AFD">
        <w:rPr>
          <w:rFonts w:ascii="Times New Roman" w:eastAsia="Times New Roman" w:hAnsi="Times New Roman" w:cs="Times New Roman"/>
          <w:sz w:val="24"/>
          <w:szCs w:val="24"/>
          <w:lang w:eastAsia="nl-NL"/>
        </w:rPr>
        <w:br/>
        <w:t>S: in het groene deel van het blad van de geranium;</w:t>
      </w:r>
      <w:r w:rsidRPr="00374AFD">
        <w:rPr>
          <w:rFonts w:ascii="Times New Roman" w:eastAsia="Times New Roman" w:hAnsi="Times New Roman" w:cs="Times New Roman"/>
          <w:sz w:val="24"/>
          <w:szCs w:val="24"/>
          <w:lang w:eastAsia="nl-NL"/>
        </w:rPr>
        <w:br/>
        <w:t>T: in het witte deel van het blad van de geranium;</w:t>
      </w:r>
      <w:r w:rsidRPr="00374AFD">
        <w:rPr>
          <w:rFonts w:ascii="Times New Roman" w:eastAsia="Times New Roman" w:hAnsi="Times New Roman" w:cs="Times New Roman"/>
          <w:sz w:val="24"/>
          <w:szCs w:val="24"/>
          <w:lang w:eastAsia="nl-NL"/>
        </w:rPr>
        <w:br/>
        <w:t>U: in het donkergroene deel van het blad van de siernetel;</w:t>
      </w:r>
      <w:r w:rsidRPr="00374AFD">
        <w:rPr>
          <w:rFonts w:ascii="Times New Roman" w:eastAsia="Times New Roman" w:hAnsi="Times New Roman" w:cs="Times New Roman"/>
          <w:sz w:val="24"/>
          <w:szCs w:val="24"/>
          <w:lang w:eastAsia="nl-NL"/>
        </w:rPr>
        <w:br/>
        <w:t>W: in het rode deel van het blad van de siernetel;</w:t>
      </w:r>
      <w:r w:rsidRPr="00374AFD">
        <w:rPr>
          <w:rFonts w:ascii="Times New Roman" w:eastAsia="Times New Roman" w:hAnsi="Times New Roman" w:cs="Times New Roman"/>
          <w:sz w:val="24"/>
          <w:szCs w:val="24"/>
          <w:lang w:eastAsia="nl-NL"/>
        </w:rPr>
        <w:br/>
        <w:t>X: in het witte deel van het blad van de siernetel.</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2 Is cel P afkomstig van deel S, T, U, W of X? En cel Q en cel R? Geef eentoelichting bij je antwoord.</w:t>
      </w:r>
      <w:r w:rsidRPr="00374AFD">
        <w:rPr>
          <w:rFonts w:ascii="Times New Roman" w:eastAsia="Times New Roman" w:hAnsi="Times New Roman" w:cs="Times New Roman"/>
          <w:sz w:val="24"/>
          <w:szCs w:val="24"/>
          <w:lang w:eastAsia="nl-NL"/>
        </w:rPr>
        <w:b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8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54656" behindDoc="0" locked="0" layoutInCell="1" allowOverlap="0">
                  <wp:simplePos x="0" y="0"/>
                  <wp:positionH relativeFrom="column">
                    <wp:align>right</wp:align>
                  </wp:positionH>
                  <wp:positionV relativeFrom="line">
                    <wp:posOffset>0</wp:posOffset>
                  </wp:positionV>
                  <wp:extent cx="2076450" cy="1905000"/>
                  <wp:effectExtent l="19050" t="0" r="0" b="0"/>
                  <wp:wrapSquare wrapText="bothSides"/>
                  <wp:docPr id="5" name="Afbeelding 5" descr="http://www.10voorbiologie.nl/afbfczw/29_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0voorbiologie.nl/afbfczw/29_5_5.jpg"/>
                          <pic:cNvPicPr>
                            <a:picLocks noChangeAspect="1" noChangeArrowheads="1"/>
                          </pic:cNvPicPr>
                        </pic:nvPicPr>
                        <pic:blipFill>
                          <a:blip r:embed="rId11" cstate="print"/>
                          <a:srcRect/>
                          <a:stretch>
                            <a:fillRect/>
                          </a:stretch>
                        </pic:blipFill>
                        <pic:spPr bwMode="auto">
                          <a:xfrm>
                            <a:off x="0" y="0"/>
                            <a:ext cx="2076450" cy="1905000"/>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Afbeelding 5 geeft van één cel een volledige doorsnede weer. Verschillende delen van deze cel zijn in de tekening met cijfers aangegeven. Uit de afbeelding is op te maken dat het om een plantaardige cel gaat en niet om een dierlijke.</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3 Welke cijfers geven delen aan waaruit dit is op te maken?</w:t>
      </w:r>
      <w:r w:rsidRPr="00374AFD">
        <w:rPr>
          <w:rFonts w:ascii="Times New Roman" w:eastAsia="Times New Roman" w:hAnsi="Times New Roman" w:cs="Times New Roman"/>
          <w:sz w:val="24"/>
          <w:szCs w:val="24"/>
          <w:lang w:eastAsia="nl-NL"/>
        </w:rPr>
        <w:br/>
        <w:t>A de cijfers 1, 3 en 4</w:t>
      </w:r>
      <w:r w:rsidRPr="00374AFD">
        <w:rPr>
          <w:rFonts w:ascii="Times New Roman" w:eastAsia="Times New Roman" w:hAnsi="Times New Roman" w:cs="Times New Roman"/>
          <w:sz w:val="24"/>
          <w:szCs w:val="24"/>
          <w:lang w:eastAsia="nl-NL"/>
        </w:rPr>
        <w:br/>
        <w:t>B de cijfers 1, 4 en 6</w:t>
      </w:r>
      <w:r w:rsidRPr="00374AFD">
        <w:rPr>
          <w:rFonts w:ascii="Times New Roman" w:eastAsia="Times New Roman" w:hAnsi="Times New Roman" w:cs="Times New Roman"/>
          <w:sz w:val="24"/>
          <w:szCs w:val="24"/>
          <w:lang w:eastAsia="nl-NL"/>
        </w:rPr>
        <w:br/>
        <w:t>C de cijfers 1, 5 en 6</w:t>
      </w:r>
      <w:r w:rsidRPr="00374AFD">
        <w:rPr>
          <w:rFonts w:ascii="Times New Roman" w:eastAsia="Times New Roman" w:hAnsi="Times New Roman" w:cs="Times New Roman"/>
          <w:sz w:val="24"/>
          <w:szCs w:val="24"/>
          <w:lang w:eastAsia="nl-NL"/>
        </w:rPr>
        <w:br/>
        <w:t>D de cijfers 2, 3 en 5</w:t>
      </w:r>
      <w:r w:rsidRPr="00374AFD">
        <w:rPr>
          <w:rFonts w:ascii="Times New Roman" w:eastAsia="Times New Roman" w:hAnsi="Times New Roman" w:cs="Times New Roman"/>
          <w:sz w:val="24"/>
          <w:szCs w:val="24"/>
          <w:lang w:eastAsia="nl-NL"/>
        </w:rPr>
        <w:br/>
        <w:t>E de cijfers 2, 4 en 7</w:t>
      </w:r>
      <w:r w:rsidRPr="00374AFD">
        <w:rPr>
          <w:rFonts w:ascii="Times New Roman" w:eastAsia="Times New Roman" w:hAnsi="Times New Roman" w:cs="Times New Roman"/>
          <w:sz w:val="24"/>
          <w:szCs w:val="24"/>
          <w:lang w:eastAsia="nl-NL"/>
        </w:rPr>
        <w:br/>
        <w:t>F de cijfers 3, 5 en 6</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b/>
          <w:sz w:val="24"/>
          <w:szCs w:val="24"/>
          <w:lang w:eastAsia="nl-NL"/>
        </w:rPr>
      </w:pPr>
      <w:r w:rsidRPr="00374AFD">
        <w:rPr>
          <w:rFonts w:ascii="Times New Roman" w:eastAsia="Times New Roman" w:hAnsi="Times New Roman" w:cs="Times New Roman"/>
          <w:b/>
          <w:sz w:val="24"/>
          <w:szCs w:val="24"/>
          <w:lang w:eastAsia="nl-NL"/>
        </w:rPr>
        <w:t> ANTWOORDEN</w:t>
      </w:r>
    </w:p>
    <w:tbl>
      <w:tblPr>
        <w:tblW w:w="5000" w:type="pct"/>
        <w:jc w:val="center"/>
        <w:tblCellSpacing w:w="15" w:type="dxa"/>
        <w:shd w:val="clear" w:color="auto" w:fill="EEEEEE"/>
        <w:tblCellMar>
          <w:top w:w="57" w:type="dxa"/>
          <w:left w:w="57" w:type="dxa"/>
          <w:bottom w:w="57" w:type="dxa"/>
          <w:right w:w="57" w:type="dxa"/>
        </w:tblCellMar>
        <w:tblLook w:val="04A0"/>
      </w:tblPr>
      <w:tblGrid>
        <w:gridCol w:w="1989"/>
        <w:gridCol w:w="7823"/>
      </w:tblGrid>
      <w:tr w:rsidR="00374AFD" w:rsidRPr="00374AFD" w:rsidTr="00374AFD">
        <w:trPr>
          <w:tblCellSpacing w:w="15" w:type="dxa"/>
          <w:jc w:val="center"/>
        </w:trPr>
        <w:tc>
          <w:tcPr>
            <w:tcW w:w="0" w:type="auto"/>
            <w:shd w:val="clear" w:color="auto" w:fill="EEEEEE"/>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86360" cy="86360"/>
                  <wp:effectExtent l="19050" t="0" r="8890" b="0"/>
                  <wp:docPr id="6" name="Afbeelding 3" descr="http://www.10voorbiologie.nl/content/themes/default/images/icons/small/t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0voorbiologie.nl/content/themes/default/images/icons/small/tk.gif"/>
                          <pic:cNvPicPr>
                            <a:picLocks noChangeAspect="1" noChangeArrowheads="1"/>
                          </pic:cNvPicPr>
                        </pic:nvPicPr>
                        <pic:blipFill>
                          <a:blip r:embed="rId12" cstate="print"/>
                          <a:srcRect/>
                          <a:stretch>
                            <a:fillRect/>
                          </a:stretch>
                        </pic:blipFill>
                        <pic:spPr bwMode="auto">
                          <a:xfrm>
                            <a:off x="0" y="0"/>
                            <a:ext cx="86360" cy="86360"/>
                          </a:xfrm>
                          <a:prstGeom prst="rect">
                            <a:avLst/>
                          </a:prstGeom>
                          <a:noFill/>
                          <a:ln w="9525">
                            <a:noFill/>
                            <a:miter lim="800000"/>
                            <a:headEnd/>
                            <a:tailEnd/>
                          </a:ln>
                        </pic:spPr>
                      </pic:pic>
                    </a:graphicData>
                  </a:graphic>
                </wp:inline>
              </w:drawing>
            </w:r>
          </w:p>
        </w:tc>
        <w:tc>
          <w:tcPr>
            <w:tcW w:w="4000" w:type="pct"/>
            <w:shd w:val="clear" w:color="auto" w:fill="EEEEEE"/>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b/>
                <w:bCs/>
                <w:sz w:val="24"/>
                <w:szCs w:val="24"/>
                <w:lang w:eastAsia="nl-NL"/>
              </w:rPr>
              <w:t>Antwoorden bij 28.3.1</w:t>
            </w:r>
            <w:r w:rsidRPr="00374AFD">
              <w:rPr>
                <w:rFonts w:ascii="Times New Roman" w:eastAsia="Times New Roman" w:hAnsi="Times New Roman" w:cs="Times New Roman"/>
                <w:sz w:val="24"/>
                <w:szCs w:val="24"/>
                <w:lang w:eastAsia="nl-NL"/>
              </w:rPr>
              <w:t xml:space="preserve"> </w:t>
            </w:r>
          </w:p>
        </w:tc>
      </w:tr>
      <w:tr w:rsidR="00374AFD" w:rsidRPr="00374AFD" w:rsidTr="00374AFD">
        <w:trPr>
          <w:tblCellSpacing w:w="15" w:type="dxa"/>
          <w:jc w:val="center"/>
        </w:trPr>
        <w:tc>
          <w:tcPr>
            <w:tcW w:w="0" w:type="auto"/>
            <w:gridSpan w:val="2"/>
            <w:shd w:val="clear" w:color="auto" w:fill="EEEEEE"/>
            <w:vAlign w:val="center"/>
            <w:hideMark/>
          </w:tcPr>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1.Voorbeelden van juiste antwoorden zijn:fotosynthese/koolstofassimilatie/ stikstofassimilatie/vorming van zetmeelvorming van cellulose</w:t>
            </w:r>
            <w:r w:rsidRPr="00374AFD">
              <w:rPr>
                <w:rFonts w:ascii="Times New Roman" w:eastAsia="Times New Roman" w:hAnsi="Times New Roman" w:cs="Times New Roman"/>
                <w:sz w:val="24"/>
                <w:szCs w:val="24"/>
                <w:lang w:eastAsia="nl-NL"/>
              </w:rPr>
              <w:br/>
              <w:t>2. Cel P is afkomstig uit deel S, want het vacuolevocht is wit. Cel Q is afkomstig uit deel W, want het vacuolevocht is rood. Cel R is afkomstig uit deel U, want het vacuolevocht is rood en er zijn bladgroenkorrels in de cel aanwezig; dat zorgt samen voor een donkergroene kleur.</w:t>
            </w:r>
            <w:r w:rsidRPr="00374AFD">
              <w:rPr>
                <w:rFonts w:ascii="Times New Roman" w:eastAsia="Times New Roman" w:hAnsi="Times New Roman" w:cs="Times New Roman"/>
                <w:sz w:val="24"/>
                <w:szCs w:val="24"/>
                <w:lang w:eastAsia="nl-NL"/>
              </w:rPr>
              <w:br/>
              <w:t>3. A. 1 = de celwand, 3 = een chloroplast en 4 is een grote vacuole. de celonderdelen komen niet voor bij dierlijke cellen.</w:t>
            </w:r>
          </w:p>
        </w:tc>
      </w:tr>
    </w:tbl>
    <w:p w:rsid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p>
    <w:p w:rsidR="00374AFD" w:rsidRDefault="00374AFD">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374AFD" w:rsidRPr="00374AFD" w:rsidRDefault="00374AFD" w:rsidP="00374AF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374AFD">
        <w:rPr>
          <w:rFonts w:ascii="Times New Roman" w:eastAsia="Times New Roman" w:hAnsi="Times New Roman" w:cs="Times New Roman"/>
          <w:b/>
          <w:bCs/>
          <w:kern w:val="36"/>
          <w:sz w:val="48"/>
          <w:szCs w:val="48"/>
          <w:lang w:eastAsia="nl-NL"/>
        </w:rPr>
        <w:lastRenderedPageBreak/>
        <w:t>28.4.4. Toetsvragen bij 28.4</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Een onderzoeker bekijkt een preparaat van een cel met behulp van een elektronenmicroscoop bij een vergroting van 5000x. Hij ziet onder andere de volgende organellen:</w:t>
      </w:r>
      <w:r w:rsidRPr="00374AFD">
        <w:rPr>
          <w:rFonts w:ascii="Times New Roman" w:eastAsia="Times New Roman" w:hAnsi="Times New Roman" w:cs="Times New Roman"/>
          <w:sz w:val="24"/>
          <w:szCs w:val="24"/>
          <w:lang w:eastAsia="nl-NL"/>
        </w:rPr>
        <w:br/>
        <w:t>1 endoplasmatisch reticulum:</w:t>
      </w:r>
      <w:r w:rsidRPr="00374AFD">
        <w:rPr>
          <w:rFonts w:ascii="Times New Roman" w:eastAsia="Times New Roman" w:hAnsi="Times New Roman" w:cs="Times New Roman"/>
          <w:sz w:val="24"/>
          <w:szCs w:val="24"/>
          <w:lang w:eastAsia="nl-NL"/>
        </w:rPr>
        <w:br/>
        <w:t>2 mitochondriën;</w:t>
      </w:r>
      <w:r w:rsidRPr="00374AFD">
        <w:rPr>
          <w:rFonts w:ascii="Times New Roman" w:eastAsia="Times New Roman" w:hAnsi="Times New Roman" w:cs="Times New Roman"/>
          <w:sz w:val="24"/>
          <w:szCs w:val="24"/>
          <w:lang w:eastAsia="nl-NL"/>
        </w:rPr>
        <w:br/>
        <w:t>3 plastiden.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1          Op grond van de aanwezigheid van welk of welke van deze organellen kan hij met zekerheid zeggen dat hij een plantencel bekijkt?</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A         alleen op grond van 1</w:t>
      </w:r>
      <w:r w:rsidRPr="00374AFD">
        <w:rPr>
          <w:rFonts w:ascii="Times New Roman" w:eastAsia="Times New Roman" w:hAnsi="Times New Roman" w:cs="Times New Roman"/>
          <w:sz w:val="24"/>
          <w:szCs w:val="24"/>
          <w:lang w:eastAsia="nl-NL"/>
        </w:rPr>
        <w:br/>
        <w:t>B         alleen op grond van 2</w:t>
      </w:r>
      <w:r w:rsidRPr="00374AFD">
        <w:rPr>
          <w:rFonts w:ascii="Times New Roman" w:eastAsia="Times New Roman" w:hAnsi="Times New Roman" w:cs="Times New Roman"/>
          <w:sz w:val="24"/>
          <w:szCs w:val="24"/>
          <w:lang w:eastAsia="nl-NL"/>
        </w:rPr>
        <w:br/>
        <w:t>C         alleen op grond van 3</w:t>
      </w:r>
      <w:r w:rsidRPr="00374AFD">
        <w:rPr>
          <w:rFonts w:ascii="Times New Roman" w:eastAsia="Times New Roman" w:hAnsi="Times New Roman" w:cs="Times New Roman"/>
          <w:sz w:val="24"/>
          <w:szCs w:val="24"/>
          <w:lang w:eastAsia="nl-NL"/>
        </w:rPr>
        <w:br/>
        <w:t>D         op grond van 1 en op grond van 2</w:t>
      </w:r>
      <w:r w:rsidRPr="00374AFD">
        <w:rPr>
          <w:rFonts w:ascii="Times New Roman" w:eastAsia="Times New Roman" w:hAnsi="Times New Roman" w:cs="Times New Roman"/>
          <w:sz w:val="24"/>
          <w:szCs w:val="24"/>
          <w:lang w:eastAsia="nl-NL"/>
        </w:rPr>
        <w:br/>
        <w:t>E         op grond van 1 en op grond van 3</w:t>
      </w:r>
      <w:r w:rsidRPr="00374AFD">
        <w:rPr>
          <w:rFonts w:ascii="Times New Roman" w:eastAsia="Times New Roman" w:hAnsi="Times New Roman" w:cs="Times New Roman"/>
          <w:sz w:val="24"/>
          <w:szCs w:val="24"/>
          <w:lang w:eastAsia="nl-NL"/>
        </w:rPr>
        <w:br/>
        <w:t>F         op grond van 2 en op grond van 3</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9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2400300" cy="3057525"/>
                  <wp:effectExtent l="19050" t="0" r="0" b="0"/>
                  <wp:wrapSquare wrapText="bothSides"/>
                  <wp:docPr id="13" name="Afbeelding 6" descr="http://www.10voorbiologie.nl/afbfczw/cellen/29_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0voorbiologie.nl/afbfczw/cellen/29_5_1.jpg"/>
                          <pic:cNvPicPr>
                            <a:picLocks noChangeAspect="1" noChangeArrowheads="1"/>
                          </pic:cNvPicPr>
                        </pic:nvPicPr>
                        <pic:blipFill>
                          <a:blip r:embed="rId13" cstate="print"/>
                          <a:srcRect/>
                          <a:stretch>
                            <a:fillRect/>
                          </a:stretch>
                        </pic:blipFill>
                        <pic:spPr bwMode="auto">
                          <a:xfrm>
                            <a:off x="0" y="0"/>
                            <a:ext cx="2400300" cy="3057525"/>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In  afbeelding 1 is schematisch het elektronenmicroscopische beeld van een cel van een plant weergegeven. De in de cel aanwezige delen zijn niet alle op dezelfde schaal getekend.</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2          Welk organel is met P aangegeven?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3          In welke van de delen Q, R en S bevinden zich in een intacte plant eiwitten?</w:t>
      </w:r>
      <w:r w:rsidRPr="00374AFD">
        <w:rPr>
          <w:rFonts w:ascii="Times New Roman" w:eastAsia="Times New Roman" w:hAnsi="Times New Roman" w:cs="Times New Roman"/>
          <w:sz w:val="24"/>
          <w:szCs w:val="24"/>
          <w:lang w:eastAsia="nl-NL"/>
        </w:rPr>
        <w:br/>
        <w:t>A alleen in deel Q</w:t>
      </w:r>
      <w:r w:rsidRPr="00374AFD">
        <w:rPr>
          <w:rFonts w:ascii="Times New Roman" w:eastAsia="Times New Roman" w:hAnsi="Times New Roman" w:cs="Times New Roman"/>
          <w:sz w:val="24"/>
          <w:szCs w:val="24"/>
          <w:lang w:eastAsia="nl-NL"/>
        </w:rPr>
        <w:br/>
        <w:t>B alleen in deel R</w:t>
      </w:r>
      <w:r w:rsidRPr="00374AFD">
        <w:rPr>
          <w:rFonts w:ascii="Times New Roman" w:eastAsia="Times New Roman" w:hAnsi="Times New Roman" w:cs="Times New Roman"/>
          <w:sz w:val="24"/>
          <w:szCs w:val="24"/>
          <w:lang w:eastAsia="nl-NL"/>
        </w:rPr>
        <w:br/>
        <w:t>C alleen in deel S</w:t>
      </w:r>
      <w:r w:rsidRPr="00374AFD">
        <w:rPr>
          <w:rFonts w:ascii="Times New Roman" w:eastAsia="Times New Roman" w:hAnsi="Times New Roman" w:cs="Times New Roman"/>
          <w:sz w:val="24"/>
          <w:szCs w:val="24"/>
          <w:lang w:eastAsia="nl-NL"/>
        </w:rPr>
        <w:br/>
        <w:t>D alleen in de delen Q en R</w:t>
      </w:r>
      <w:r w:rsidRPr="00374AFD">
        <w:rPr>
          <w:rFonts w:ascii="Times New Roman" w:eastAsia="Times New Roman" w:hAnsi="Times New Roman" w:cs="Times New Roman"/>
          <w:sz w:val="24"/>
          <w:szCs w:val="24"/>
          <w:lang w:eastAsia="nl-NL"/>
        </w:rPr>
        <w:br/>
        <w:t>E alleen in delen Q en S</w:t>
      </w:r>
      <w:r w:rsidRPr="00374AFD">
        <w:rPr>
          <w:rFonts w:ascii="Times New Roman" w:eastAsia="Times New Roman" w:hAnsi="Times New Roman" w:cs="Times New Roman"/>
          <w:sz w:val="24"/>
          <w:szCs w:val="24"/>
          <w:lang w:eastAsia="nl-NL"/>
        </w:rPr>
        <w:br/>
        <w:t>F in de delen Q, R en S</w:t>
      </w:r>
    </w:p>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71"/>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383155" cy="2743200"/>
                  <wp:effectExtent l="19050" t="0" r="0" b="0"/>
                  <wp:docPr id="7" name="Afbeelding 5" descr="http://www.10voorbiologie.nl/afbfczw/cellen/29_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0voorbiologie.nl/afbfczw/cellen/29_5_2.jpg"/>
                          <pic:cNvPicPr>
                            <a:picLocks noChangeAspect="1" noChangeArrowheads="1"/>
                          </pic:cNvPicPr>
                        </pic:nvPicPr>
                        <pic:blipFill>
                          <a:blip r:embed="rId14" cstate="print"/>
                          <a:srcRect/>
                          <a:stretch>
                            <a:fillRect/>
                          </a:stretch>
                        </pic:blipFill>
                        <pic:spPr bwMode="auto">
                          <a:xfrm>
                            <a:off x="0" y="0"/>
                            <a:ext cx="2383155" cy="2743200"/>
                          </a:xfrm>
                          <a:prstGeom prst="rect">
                            <a:avLst/>
                          </a:prstGeom>
                          <a:noFill/>
                          <a:ln w="9525">
                            <a:noFill/>
                            <a:miter lim="800000"/>
                            <a:headEnd/>
                            <a:tailEnd/>
                          </a:ln>
                        </pic:spPr>
                      </pic:pic>
                    </a:graphicData>
                  </a:graphic>
                </wp:inline>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Afbeelding 2 (hierboven)  is een tekening die is gemaakt op grond van een elektronenmicroscopische</w:t>
      </w:r>
      <w:r w:rsidRPr="00374AFD">
        <w:rPr>
          <w:rFonts w:ascii="Times New Roman" w:eastAsia="Times New Roman" w:hAnsi="Times New Roman" w:cs="Times New Roman"/>
          <w:sz w:val="24"/>
          <w:szCs w:val="24"/>
          <w:lang w:eastAsia="nl-NL"/>
        </w:rPr>
        <w:br/>
        <w:t>foto van een cel uit het worteltopje van een ontkiemende erwt.</w:t>
      </w:r>
      <w:r w:rsidRPr="00374AFD">
        <w:rPr>
          <w:rFonts w:ascii="Times New Roman" w:eastAsia="Times New Roman" w:hAnsi="Times New Roman" w:cs="Times New Roman"/>
          <w:sz w:val="24"/>
          <w:szCs w:val="24"/>
          <w:lang w:eastAsia="nl-NL"/>
        </w:rPr>
        <w:br/>
        <w:t>4          Geef de naam van het organel dat is aangeduid met P.</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5          Wat is de naam van het deel van de cel dat is aangeduid met Q?</w:t>
      </w:r>
      <w:r w:rsidRPr="00374AFD">
        <w:rPr>
          <w:rFonts w:ascii="Times New Roman" w:eastAsia="Times New Roman" w:hAnsi="Times New Roman" w:cs="Times New Roman"/>
          <w:sz w:val="24"/>
          <w:szCs w:val="24"/>
          <w:lang w:eastAsia="nl-NL"/>
        </w:rPr>
        <w:br/>
        <w:t xml:space="preserve">A         endoplasmatisch reticulum </w:t>
      </w:r>
      <w:r w:rsidRPr="00374AFD">
        <w:rPr>
          <w:rFonts w:ascii="Times New Roman" w:eastAsia="Times New Roman" w:hAnsi="Times New Roman" w:cs="Times New Roman"/>
          <w:sz w:val="24"/>
          <w:szCs w:val="24"/>
          <w:lang w:eastAsia="nl-NL"/>
        </w:rPr>
        <w:br/>
        <w:t>B         kernmembraan</w:t>
      </w:r>
      <w:r w:rsidRPr="00374AFD">
        <w:rPr>
          <w:rFonts w:ascii="Times New Roman" w:eastAsia="Times New Roman" w:hAnsi="Times New Roman" w:cs="Times New Roman"/>
          <w:sz w:val="24"/>
          <w:szCs w:val="24"/>
          <w:lang w:eastAsia="nl-NL"/>
        </w:rPr>
        <w:br/>
        <w:t>C         vacuolemembraan</w:t>
      </w:r>
    </w:p>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6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181225" cy="2381250"/>
                  <wp:effectExtent l="19050" t="0" r="9525" b="0"/>
                  <wp:wrapSquare wrapText="bothSides"/>
                  <wp:docPr id="12" name="Afbeelding 7" descr="http://www.10voorbiologie.nl/afbfczw/cellen/29_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0voorbiologie.nl/afbfczw/cellen/29_5_3.jpg"/>
                          <pic:cNvPicPr>
                            <a:picLocks noChangeAspect="1" noChangeArrowheads="1"/>
                          </pic:cNvPicPr>
                        </pic:nvPicPr>
                        <pic:blipFill>
                          <a:blip r:embed="rId15" cstate="print"/>
                          <a:srcRect/>
                          <a:stretch>
                            <a:fillRect/>
                          </a:stretch>
                        </pic:blipFill>
                        <pic:spPr bwMode="auto">
                          <a:xfrm>
                            <a:off x="0" y="0"/>
                            <a:ext cx="2181225" cy="2381250"/>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Afbeelding 3 stelt schematisch een cel van een plant voor. In de afbeelding is een aantal verschillende structuren met een cijfer aangegeven. Voor planten en dieren gelden de volgende definities:</w:t>
      </w:r>
      <w:r w:rsidRPr="00374AFD">
        <w:rPr>
          <w:rFonts w:ascii="Times New Roman" w:eastAsia="Times New Roman" w:hAnsi="Times New Roman" w:cs="Times New Roman"/>
          <w:sz w:val="24"/>
          <w:szCs w:val="24"/>
          <w:lang w:eastAsia="nl-NL"/>
        </w:rPr>
        <w:br/>
        <w:t>Planten zijn autotroof, hebben cellen van 10-100 mm groot met een celkern; om elke cel bevindt zich een celwand.</w:t>
      </w:r>
      <w:r w:rsidRPr="00374AFD">
        <w:rPr>
          <w:rFonts w:ascii="Times New Roman" w:eastAsia="Times New Roman" w:hAnsi="Times New Roman" w:cs="Times New Roman"/>
          <w:sz w:val="24"/>
          <w:szCs w:val="24"/>
          <w:lang w:eastAsia="nl-NL"/>
        </w:rPr>
        <w:br/>
        <w:t>Dieren zijn heterotroof, hebben cellen van 10-100 mm groot met een celkern; om de cellen bevinden zich geen celwanden.</w:t>
      </w:r>
      <w:r w:rsidRPr="00374AFD">
        <w:rPr>
          <w:rFonts w:ascii="Times New Roman" w:eastAsia="Times New Roman" w:hAnsi="Times New Roman" w:cs="Times New Roman"/>
          <w:sz w:val="24"/>
          <w:szCs w:val="24"/>
          <w:lang w:eastAsia="nl-NL"/>
        </w:rPr>
        <w:br/>
        <w:t>6          Welke van de in afbeelding genummerde structuren kunnen ook in weefsel van de mens voorkomen?</w:t>
      </w:r>
      <w:r w:rsidRPr="00374AFD">
        <w:rPr>
          <w:rFonts w:ascii="Times New Roman" w:eastAsia="Times New Roman" w:hAnsi="Times New Roman" w:cs="Times New Roman"/>
          <w:sz w:val="24"/>
          <w:szCs w:val="24"/>
          <w:lang w:eastAsia="nl-NL"/>
        </w:rPr>
        <w:br/>
        <w:t>A         alleen 1</w:t>
      </w:r>
      <w:r w:rsidRPr="00374AFD">
        <w:rPr>
          <w:rFonts w:ascii="Times New Roman" w:eastAsia="Times New Roman" w:hAnsi="Times New Roman" w:cs="Times New Roman"/>
          <w:sz w:val="24"/>
          <w:szCs w:val="24"/>
          <w:lang w:eastAsia="nl-NL"/>
        </w:rPr>
        <w:br/>
        <w:t>B         alleen 3</w:t>
      </w:r>
      <w:r w:rsidRPr="00374AFD">
        <w:rPr>
          <w:rFonts w:ascii="Times New Roman" w:eastAsia="Times New Roman" w:hAnsi="Times New Roman" w:cs="Times New Roman"/>
          <w:sz w:val="24"/>
          <w:szCs w:val="24"/>
          <w:lang w:eastAsia="nl-NL"/>
        </w:rPr>
        <w:br/>
        <w:t>C         alleen 1 en 2</w:t>
      </w:r>
      <w:r w:rsidRPr="00374AFD">
        <w:rPr>
          <w:rFonts w:ascii="Times New Roman" w:eastAsia="Times New Roman" w:hAnsi="Times New Roman" w:cs="Times New Roman"/>
          <w:sz w:val="24"/>
          <w:szCs w:val="24"/>
          <w:lang w:eastAsia="nl-NL"/>
        </w:rPr>
        <w:br/>
        <w:t>D         alleen 1 en 3</w:t>
      </w:r>
      <w:r w:rsidRPr="00374AFD">
        <w:rPr>
          <w:rFonts w:ascii="Times New Roman" w:eastAsia="Times New Roman" w:hAnsi="Times New Roman" w:cs="Times New Roman"/>
          <w:sz w:val="24"/>
          <w:szCs w:val="24"/>
          <w:lang w:eastAsia="nl-NL"/>
        </w:rPr>
        <w:br/>
        <w:t>E         alleen 3 en 4</w:t>
      </w:r>
      <w:r w:rsidRPr="00374AFD">
        <w:rPr>
          <w:rFonts w:ascii="Times New Roman" w:eastAsia="Times New Roman" w:hAnsi="Times New Roman" w:cs="Times New Roman"/>
          <w:sz w:val="24"/>
          <w:szCs w:val="24"/>
          <w:lang w:eastAsia="nl-NL"/>
        </w:rPr>
        <w:br/>
        <w:t>F         1, 2,3 en 4</w:t>
      </w:r>
    </w:p>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0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4810125" cy="1619250"/>
                  <wp:effectExtent l="19050" t="0" r="9525" b="0"/>
                  <wp:wrapSquare wrapText="bothSides"/>
                  <wp:docPr id="8" name="Afbeelding 8" descr="http://www.10voorbiologie.nl/afbfczw/cellen/29_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0voorbiologie.nl/afbfczw/cellen/29_5_4.jpg"/>
                          <pic:cNvPicPr>
                            <a:picLocks noChangeAspect="1" noChangeArrowheads="1"/>
                          </pic:cNvPicPr>
                        </pic:nvPicPr>
                        <pic:blipFill>
                          <a:blip r:embed="rId16" cstate="print"/>
                          <a:srcRect/>
                          <a:stretch>
                            <a:fillRect/>
                          </a:stretch>
                        </pic:blipFill>
                        <pic:spPr bwMode="auto">
                          <a:xfrm>
                            <a:off x="0" y="0"/>
                            <a:ext cx="4810125" cy="1619250"/>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color w:val="FF0000"/>
          <w:sz w:val="24"/>
          <w:szCs w:val="24"/>
          <w:lang w:eastAsia="nl-NL"/>
        </w:rPr>
        <w:br/>
      </w:r>
      <w:r w:rsidRPr="00374AFD">
        <w:rPr>
          <w:rFonts w:ascii="Times New Roman" w:eastAsia="Times New Roman" w:hAnsi="Times New Roman" w:cs="Times New Roman"/>
          <w:sz w:val="24"/>
          <w:szCs w:val="24"/>
          <w:lang w:eastAsia="nl-NL"/>
        </w:rPr>
        <w:t>Het stervensproces van cellen staat volop in de belangstelling. De aandacht is daarbij vooral gericht op celdood waaraan de cellen actief meewerken. Dit proces wordt geprogrammeerde celdood of apoptose genoemd. In  afbeelding 4 is dit proces schematisch weergegeven. </w:t>
      </w:r>
      <w:r w:rsidRPr="00374AFD">
        <w:rPr>
          <w:rFonts w:ascii="Times New Roman" w:eastAsia="Times New Roman" w:hAnsi="Times New Roman" w:cs="Times New Roman"/>
          <w:sz w:val="24"/>
          <w:szCs w:val="24"/>
          <w:lang w:eastAsia="nl-NL"/>
        </w:rPr>
        <w:br/>
        <w:t>De apoptose begint met vochtverlies en het ineenschrompelen van de cel (tekening 2). Vervolgens valt de cel uiteen in kleine blaasjes met het celmembraan er nog om heen (tekening 3). Deze blaasjes worden direct opgenomen door andere cellen (tekening 4). Opvallend is dat er in het geheel geen sprake is van een ontstekingsreactie. Dit maakt dat er op grote schaal cellen kunnen verdwijnen zonder dat het opvalt.</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Tijdens apoptose verdwijnen organellen.</w:t>
      </w:r>
      <w:r w:rsidRPr="00374AFD">
        <w:rPr>
          <w:rFonts w:ascii="Times New Roman" w:eastAsia="Times New Roman" w:hAnsi="Times New Roman" w:cs="Times New Roman"/>
          <w:sz w:val="24"/>
          <w:szCs w:val="24"/>
          <w:lang w:eastAsia="nl-NL"/>
        </w:rPr>
        <w:br/>
        <w:t>7          Welk organel gaat of welke organellen gaan het eerst zichtbaar kapot?</w:t>
      </w:r>
      <w:r w:rsidRPr="00374AFD">
        <w:rPr>
          <w:rFonts w:ascii="Times New Roman" w:eastAsia="Times New Roman" w:hAnsi="Times New Roman" w:cs="Times New Roman"/>
          <w:sz w:val="24"/>
          <w:szCs w:val="24"/>
          <w:lang w:eastAsia="nl-NL"/>
        </w:rPr>
        <w:br/>
        <w:t xml:space="preserve">A         Het endoplasmatisch reticulum </w:t>
      </w:r>
      <w:r w:rsidRPr="00374AFD">
        <w:rPr>
          <w:rFonts w:ascii="Times New Roman" w:eastAsia="Times New Roman" w:hAnsi="Times New Roman" w:cs="Times New Roman"/>
          <w:sz w:val="24"/>
          <w:szCs w:val="24"/>
          <w:lang w:eastAsia="nl-NL"/>
        </w:rPr>
        <w:br/>
        <w:t>B         De kern</w:t>
      </w:r>
      <w:r w:rsidRPr="00374AFD">
        <w:rPr>
          <w:rFonts w:ascii="Times New Roman" w:eastAsia="Times New Roman" w:hAnsi="Times New Roman" w:cs="Times New Roman"/>
          <w:sz w:val="24"/>
          <w:szCs w:val="24"/>
          <w:lang w:eastAsia="nl-NL"/>
        </w:rPr>
        <w:br/>
        <w:t>C         De mitochondriën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8          Wat is de functie van organel R in tekening 1 van de afbeelding?</w:t>
      </w:r>
      <w:r w:rsidRPr="00374AFD">
        <w:rPr>
          <w:rFonts w:ascii="Times New Roman" w:eastAsia="Times New Roman" w:hAnsi="Times New Roman" w:cs="Times New Roman"/>
          <w:sz w:val="24"/>
          <w:szCs w:val="24"/>
          <w:lang w:eastAsia="nl-NL"/>
        </w:rPr>
        <w:br/>
        <w:t>A         opbouwen van eiwitten</w:t>
      </w:r>
      <w:r w:rsidRPr="00374AFD">
        <w:rPr>
          <w:rFonts w:ascii="Times New Roman" w:eastAsia="Times New Roman" w:hAnsi="Times New Roman" w:cs="Times New Roman"/>
          <w:sz w:val="24"/>
          <w:szCs w:val="24"/>
          <w:lang w:eastAsia="nl-NL"/>
        </w:rPr>
        <w:br/>
        <w:t>B         opslaan van enzymen</w:t>
      </w:r>
      <w:r w:rsidRPr="00374AFD">
        <w:rPr>
          <w:rFonts w:ascii="Times New Roman" w:eastAsia="Times New Roman" w:hAnsi="Times New Roman" w:cs="Times New Roman"/>
          <w:sz w:val="24"/>
          <w:szCs w:val="24"/>
          <w:lang w:eastAsia="nl-NL"/>
        </w:rPr>
        <w:br/>
        <w:t>C         regelen van celprocessen</w:t>
      </w:r>
      <w:r w:rsidRPr="00374AFD">
        <w:rPr>
          <w:rFonts w:ascii="Times New Roman" w:eastAsia="Times New Roman" w:hAnsi="Times New Roman" w:cs="Times New Roman"/>
          <w:sz w:val="24"/>
          <w:szCs w:val="24"/>
          <w:lang w:eastAsia="nl-NL"/>
        </w:rPr>
        <w:br/>
        <w:t>D         transporteren van stoffen door de cel</w:t>
      </w:r>
      <w:r w:rsidRPr="00374AFD">
        <w:rPr>
          <w:rFonts w:ascii="Times New Roman" w:eastAsia="Times New Roman" w:hAnsi="Times New Roman" w:cs="Times New Roman"/>
          <w:sz w:val="24"/>
          <w:szCs w:val="24"/>
          <w:lang w:eastAsia="nl-NL"/>
        </w:rPr>
        <w:br/>
        <w:t>E         vrijmaken van energie</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 xml:space="preserve">Celdood als gevolg van een ernstige beschadiging van een cel verloopt heel anders: de cel zwelt op, waardoor het membraan scheurt. De inhoud van de cel komt vrij. Als celdood optreedt bij veel cellen tegelijk wekt dit een ontstekingsreactie op met als gevolg een rode, pijnlijke plek in het </w:t>
      </w:r>
      <w:r w:rsidRPr="00374AFD">
        <w:rPr>
          <w:rFonts w:ascii="Times New Roman" w:eastAsia="Times New Roman" w:hAnsi="Times New Roman" w:cs="Times New Roman"/>
          <w:sz w:val="24"/>
          <w:szCs w:val="24"/>
          <w:lang w:eastAsia="nl-NL"/>
        </w:rPr>
        <w:lastRenderedPageBreak/>
        <w:t>lichaam. Daarbij worden afweercellen aangelokt die de celresten opruimen. Dit proces wordt necrose genoemd en is schematisch weergegeven in  afbeelding 5.</w:t>
      </w:r>
      <w:r w:rsidRPr="00374AFD">
        <w:rPr>
          <w:rFonts w:ascii="Times New Roman" w:eastAsia="Times New Roman" w:hAnsi="Times New Roman" w:cs="Times New Roman"/>
          <w:sz w:val="24"/>
          <w:szCs w:val="24"/>
          <w:lang w:eastAsia="nl-NL"/>
        </w:rPr>
        <w:br/>
        <w:t> </w:t>
      </w:r>
    </w:p>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4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4962525" cy="1714500"/>
                  <wp:effectExtent l="19050" t="0" r="9525" b="0"/>
                  <wp:wrapSquare wrapText="bothSides"/>
                  <wp:docPr id="9" name="Afbeelding 9" descr="http://www.10voorbiologie.nl/afbfczw/cellen/29_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0voorbiologie.nl/afbfczw/cellen/29_5_5.jpg"/>
                          <pic:cNvPicPr>
                            <a:picLocks noChangeAspect="1" noChangeArrowheads="1"/>
                          </pic:cNvPicPr>
                        </pic:nvPicPr>
                        <pic:blipFill>
                          <a:blip r:embed="rId17" cstate="print"/>
                          <a:srcRect/>
                          <a:stretch>
                            <a:fillRect/>
                          </a:stretch>
                        </pic:blipFill>
                        <pic:spPr bwMode="auto">
                          <a:xfrm>
                            <a:off x="0" y="0"/>
                            <a:ext cx="4962525" cy="1714500"/>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In het lichaam van de mens komen apoptose en necrose beide voor. Hieronder is een aantal processen genoemd:</w:t>
      </w:r>
      <w:r w:rsidRPr="00374AFD">
        <w:rPr>
          <w:rFonts w:ascii="Times New Roman" w:eastAsia="Times New Roman" w:hAnsi="Times New Roman" w:cs="Times New Roman"/>
          <w:sz w:val="24"/>
          <w:szCs w:val="24"/>
          <w:lang w:eastAsia="nl-NL"/>
        </w:rPr>
        <w:br/>
        <w:t>1 het afsterven van een gedeeltelijk losgesneden stukje huid,</w:t>
      </w:r>
      <w:r w:rsidRPr="00374AFD">
        <w:rPr>
          <w:rFonts w:ascii="Times New Roman" w:eastAsia="Times New Roman" w:hAnsi="Times New Roman" w:cs="Times New Roman"/>
          <w:sz w:val="24"/>
          <w:szCs w:val="24"/>
          <w:lang w:eastAsia="nl-NL"/>
        </w:rPr>
        <w:br/>
        <w:t>2 het kaal worden,</w:t>
      </w:r>
      <w:r w:rsidRPr="00374AFD">
        <w:rPr>
          <w:rFonts w:ascii="Times New Roman" w:eastAsia="Times New Roman" w:hAnsi="Times New Roman" w:cs="Times New Roman"/>
          <w:sz w:val="24"/>
          <w:szCs w:val="24"/>
          <w:lang w:eastAsia="nl-NL"/>
        </w:rPr>
        <w:br/>
        <w:t>3 het weer kleiner worden van de borsten na een periode van zogen.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9          Bij welk of welke van deze processen is wel sprake van apoptose, maar niet van necrose?</w:t>
      </w:r>
      <w:r w:rsidRPr="00374AFD">
        <w:rPr>
          <w:rFonts w:ascii="Times New Roman" w:eastAsia="Times New Roman" w:hAnsi="Times New Roman" w:cs="Times New Roman"/>
          <w:sz w:val="24"/>
          <w:szCs w:val="24"/>
          <w:lang w:eastAsia="nl-NL"/>
        </w:rPr>
        <w:br/>
        <w:t>A         alleen bij 1</w:t>
      </w:r>
      <w:r w:rsidRPr="00374AFD">
        <w:rPr>
          <w:rFonts w:ascii="Times New Roman" w:eastAsia="Times New Roman" w:hAnsi="Times New Roman" w:cs="Times New Roman"/>
          <w:sz w:val="24"/>
          <w:szCs w:val="24"/>
          <w:lang w:eastAsia="nl-NL"/>
        </w:rPr>
        <w:br/>
        <w:t>B         alleen bij 2</w:t>
      </w:r>
      <w:r w:rsidRPr="00374AFD">
        <w:rPr>
          <w:rFonts w:ascii="Times New Roman" w:eastAsia="Times New Roman" w:hAnsi="Times New Roman" w:cs="Times New Roman"/>
          <w:sz w:val="24"/>
          <w:szCs w:val="24"/>
          <w:lang w:eastAsia="nl-NL"/>
        </w:rPr>
        <w:br/>
        <w:t>C         alleen bij 3</w:t>
      </w:r>
      <w:r w:rsidRPr="00374AFD">
        <w:rPr>
          <w:rFonts w:ascii="Times New Roman" w:eastAsia="Times New Roman" w:hAnsi="Times New Roman" w:cs="Times New Roman"/>
          <w:sz w:val="24"/>
          <w:szCs w:val="24"/>
          <w:lang w:eastAsia="nl-NL"/>
        </w:rPr>
        <w:br/>
        <w:t>D         bij 1 en 2</w:t>
      </w:r>
      <w:r w:rsidRPr="00374AFD">
        <w:rPr>
          <w:rFonts w:ascii="Times New Roman" w:eastAsia="Times New Roman" w:hAnsi="Times New Roman" w:cs="Times New Roman"/>
          <w:sz w:val="24"/>
          <w:szCs w:val="24"/>
          <w:lang w:eastAsia="nl-NL"/>
        </w:rPr>
        <w:br/>
        <w:t>E          bij 1 en 3</w:t>
      </w:r>
      <w:r w:rsidRPr="00374AFD">
        <w:rPr>
          <w:rFonts w:ascii="Times New Roman" w:eastAsia="Times New Roman" w:hAnsi="Times New Roman" w:cs="Times New Roman"/>
          <w:sz w:val="24"/>
          <w:szCs w:val="24"/>
          <w:lang w:eastAsia="nl-NL"/>
        </w:rPr>
        <w:br/>
        <w:t>F          bij 2 en 3</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Door genetische manipulatie is het gelukt om bacteriën stoffen te laten produceren die ze oorspronkelijk niet konden maken. Voorbeelden van producten die al op commerciële schaal door bacteriën worden gemaakt, zijn insuline, groeihormoon van de mens (HST) en groeihormoon van het rund (BST). Deze drie hormonen zijn eiwitten.</w:t>
      </w:r>
      <w:r w:rsidRPr="00374AFD">
        <w:rPr>
          <w:rFonts w:ascii="Times New Roman" w:eastAsia="Times New Roman" w:hAnsi="Times New Roman" w:cs="Times New Roman"/>
          <w:sz w:val="24"/>
          <w:szCs w:val="24"/>
          <w:lang w:eastAsia="nl-NL"/>
        </w:rPr>
        <w:br/>
        <w:t>Bij de genoemde techniek is de DNA-code voor het desbetreffende eiwit van een mens of van een zoogdier in een bacterie gebracht.</w:t>
      </w:r>
      <w:r w:rsidRPr="00374AFD">
        <w:rPr>
          <w:rFonts w:ascii="Times New Roman" w:eastAsia="Times New Roman" w:hAnsi="Times New Roman" w:cs="Times New Roman"/>
          <w:sz w:val="24"/>
          <w:szCs w:val="24"/>
          <w:lang w:eastAsia="nl-NL"/>
        </w:rPr>
        <w:br/>
        <w:t>In afbeelding 6 is een cel van een mens of dier met een aantal organellen en structuren schematisch weergegeven.</w:t>
      </w:r>
      <w:r w:rsidRPr="00374AFD">
        <w:rPr>
          <w:rFonts w:ascii="Times New Roman" w:eastAsia="Times New Roman" w:hAnsi="Times New Roman" w:cs="Times New Roman"/>
          <w:sz w:val="24"/>
          <w:szCs w:val="24"/>
          <w:lang w:eastAsia="nl-NL"/>
        </w:rPr>
        <w:br/>
        <w:t> </w:t>
      </w:r>
    </w:p>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1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2286000" cy="2076450"/>
                  <wp:effectExtent l="19050" t="0" r="0" b="0"/>
                  <wp:wrapSquare wrapText="bothSides"/>
                  <wp:docPr id="10" name="Afbeelding 10" descr="http://www.10voorbiologie.nl/afbfczw/cellen/29_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0voorbiologie.nl/afbfczw/cellen/29_5_6.jpg"/>
                          <pic:cNvPicPr>
                            <a:picLocks noChangeAspect="1" noChangeArrowheads="1"/>
                          </pic:cNvPicPr>
                        </pic:nvPicPr>
                        <pic:blipFill>
                          <a:blip r:embed="rId18" cstate="print"/>
                          <a:srcRect/>
                          <a:stretch>
                            <a:fillRect/>
                          </a:stretch>
                        </pic:blipFill>
                        <pic:spPr bwMode="auto">
                          <a:xfrm>
                            <a:off x="0" y="0"/>
                            <a:ext cx="2286000" cy="2076450"/>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10       Geef het nummer en de naam van de structuur of het organel waarin zich de DNA-code bevindt die kan worden overgebracht in een bacterie.</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11       Leg uit waardoor juist eiwitten geschikte stoffen zijn om met behulp van genetische manipulatie te worden geproduceerd.</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Onderstaande afbeelding geeft van één cel een volledige doorsnede weer. Verschillende delen van deze cel zijn in de tekening met cijfers aangegeven.</w:t>
      </w:r>
    </w:p>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1905000" cy="1743075"/>
                  <wp:effectExtent l="19050" t="0" r="0" b="0"/>
                  <wp:wrapSquare wrapText="bothSides"/>
                  <wp:docPr id="11" name="Afbeelding 11" descr="http://www.10voorbiologie.nl/afbfczw/cellen/29_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0voorbiologie.nl/afbfczw/cellen/29_5_7.jpg"/>
                          <pic:cNvPicPr>
                            <a:picLocks noChangeAspect="1" noChangeArrowheads="1"/>
                          </pic:cNvPicPr>
                        </pic:nvPicPr>
                        <pic:blipFill>
                          <a:blip r:embed="rId19" cstate="print"/>
                          <a:srcRect/>
                          <a:stretch>
                            <a:fillRect/>
                          </a:stretch>
                        </pic:blipFill>
                        <pic:spPr bwMode="auto">
                          <a:xfrm>
                            <a:off x="0" y="0"/>
                            <a:ext cx="1905000" cy="1743075"/>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12       Welk cijfer geeft een organel aan dat eiwitten voor de cel produceert?</w:t>
      </w:r>
      <w:r w:rsidRPr="00374AFD">
        <w:rPr>
          <w:rFonts w:ascii="Times New Roman" w:eastAsia="Times New Roman" w:hAnsi="Times New Roman" w:cs="Times New Roman"/>
          <w:sz w:val="24"/>
          <w:szCs w:val="24"/>
          <w:lang w:eastAsia="nl-NL"/>
        </w:rPr>
        <w:br/>
        <w:t>A         2</w:t>
      </w:r>
      <w:r w:rsidRPr="00374AFD">
        <w:rPr>
          <w:rFonts w:ascii="Times New Roman" w:eastAsia="Times New Roman" w:hAnsi="Times New Roman" w:cs="Times New Roman"/>
          <w:sz w:val="24"/>
          <w:szCs w:val="24"/>
          <w:lang w:eastAsia="nl-NL"/>
        </w:rPr>
        <w:br/>
        <w:t>B         3</w:t>
      </w:r>
      <w:r w:rsidRPr="00374AFD">
        <w:rPr>
          <w:rFonts w:ascii="Times New Roman" w:eastAsia="Times New Roman" w:hAnsi="Times New Roman" w:cs="Times New Roman"/>
          <w:sz w:val="24"/>
          <w:szCs w:val="24"/>
          <w:lang w:eastAsia="nl-NL"/>
        </w:rPr>
        <w:br/>
        <w:t>C         4</w:t>
      </w:r>
      <w:r w:rsidRPr="00374AFD">
        <w:rPr>
          <w:rFonts w:ascii="Times New Roman" w:eastAsia="Times New Roman" w:hAnsi="Times New Roman" w:cs="Times New Roman"/>
          <w:sz w:val="24"/>
          <w:szCs w:val="24"/>
          <w:lang w:eastAsia="nl-NL"/>
        </w:rPr>
        <w:br/>
        <w:t>D         5</w:t>
      </w:r>
      <w:r w:rsidRPr="00374AFD">
        <w:rPr>
          <w:rFonts w:ascii="Times New Roman" w:eastAsia="Times New Roman" w:hAnsi="Times New Roman" w:cs="Times New Roman"/>
          <w:sz w:val="24"/>
          <w:szCs w:val="24"/>
          <w:lang w:eastAsia="nl-NL"/>
        </w:rPr>
        <w:br/>
        <w:t>E         6</w:t>
      </w:r>
      <w:r w:rsidRPr="00374AFD">
        <w:rPr>
          <w:rFonts w:ascii="Times New Roman" w:eastAsia="Times New Roman" w:hAnsi="Times New Roman" w:cs="Times New Roman"/>
          <w:sz w:val="24"/>
          <w:szCs w:val="24"/>
          <w:lang w:eastAsia="nl-NL"/>
        </w:rPr>
        <w:br/>
        <w:t>F         7</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w:t>
      </w:r>
    </w:p>
    <w:p w:rsid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p>
    <w:p w:rsidR="00374AFD" w:rsidRPr="00374AFD" w:rsidRDefault="00374AFD" w:rsidP="00374AFD">
      <w:pPr>
        <w:spacing w:before="100" w:beforeAutospacing="1" w:after="100" w:afterAutospacing="1" w:line="240" w:lineRule="auto"/>
        <w:rPr>
          <w:rFonts w:ascii="Times New Roman" w:eastAsia="Times New Roman" w:hAnsi="Times New Roman" w:cs="Times New Roman"/>
          <w:b/>
          <w:sz w:val="24"/>
          <w:szCs w:val="24"/>
          <w:lang w:eastAsia="nl-NL"/>
        </w:rPr>
      </w:pPr>
      <w:r w:rsidRPr="00374AFD">
        <w:rPr>
          <w:rFonts w:ascii="Times New Roman" w:eastAsia="Times New Roman" w:hAnsi="Times New Roman" w:cs="Times New Roman"/>
          <w:b/>
          <w:sz w:val="24"/>
          <w:szCs w:val="24"/>
          <w:lang w:eastAsia="nl-NL"/>
        </w:rPr>
        <w:t>ANTWOORDEN</w:t>
      </w:r>
    </w:p>
    <w:tbl>
      <w:tblPr>
        <w:tblW w:w="5000" w:type="pct"/>
        <w:jc w:val="center"/>
        <w:tblCellSpacing w:w="15" w:type="dxa"/>
        <w:shd w:val="clear" w:color="auto" w:fill="EEEEEE"/>
        <w:tblCellMar>
          <w:top w:w="57" w:type="dxa"/>
          <w:left w:w="57" w:type="dxa"/>
          <w:bottom w:w="57" w:type="dxa"/>
          <w:right w:w="57" w:type="dxa"/>
        </w:tblCellMar>
        <w:tblLook w:val="04A0"/>
      </w:tblPr>
      <w:tblGrid>
        <w:gridCol w:w="2059"/>
        <w:gridCol w:w="7753"/>
      </w:tblGrid>
      <w:tr w:rsidR="00374AFD" w:rsidRPr="00374AFD" w:rsidTr="00374AFD">
        <w:trPr>
          <w:tblCellSpacing w:w="15" w:type="dxa"/>
          <w:jc w:val="center"/>
        </w:trPr>
        <w:tc>
          <w:tcPr>
            <w:tcW w:w="0" w:type="auto"/>
            <w:shd w:val="clear" w:color="auto" w:fill="EEEEEE"/>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86360" cy="86360"/>
                  <wp:effectExtent l="19050" t="0" r="8890" b="0"/>
                  <wp:docPr id="14" name="Afbeelding 7" descr="http://www.10voorbiologie.nl/content/themes/default/images/icons/small/t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0voorbiologie.nl/content/themes/default/images/icons/small/tk.gif"/>
                          <pic:cNvPicPr>
                            <a:picLocks noChangeAspect="1" noChangeArrowheads="1"/>
                          </pic:cNvPicPr>
                        </pic:nvPicPr>
                        <pic:blipFill>
                          <a:blip r:embed="rId12" cstate="print"/>
                          <a:srcRect/>
                          <a:stretch>
                            <a:fillRect/>
                          </a:stretch>
                        </pic:blipFill>
                        <pic:spPr bwMode="auto">
                          <a:xfrm>
                            <a:off x="0" y="0"/>
                            <a:ext cx="86360" cy="86360"/>
                          </a:xfrm>
                          <a:prstGeom prst="rect">
                            <a:avLst/>
                          </a:prstGeom>
                          <a:noFill/>
                          <a:ln w="9525">
                            <a:noFill/>
                            <a:miter lim="800000"/>
                            <a:headEnd/>
                            <a:tailEnd/>
                          </a:ln>
                        </pic:spPr>
                      </pic:pic>
                    </a:graphicData>
                  </a:graphic>
                </wp:inline>
              </w:drawing>
            </w:r>
          </w:p>
        </w:tc>
        <w:tc>
          <w:tcPr>
            <w:tcW w:w="3964" w:type="pct"/>
            <w:shd w:val="clear" w:color="auto" w:fill="EEEEEE"/>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b/>
                <w:bCs/>
                <w:sz w:val="24"/>
                <w:szCs w:val="24"/>
                <w:lang w:eastAsia="nl-NL"/>
              </w:rPr>
              <w:t>Antwoorden bij 28.4.4</w:t>
            </w:r>
            <w:r w:rsidRPr="00374AFD">
              <w:rPr>
                <w:rFonts w:ascii="Times New Roman" w:eastAsia="Times New Roman" w:hAnsi="Times New Roman" w:cs="Times New Roman"/>
                <w:sz w:val="24"/>
                <w:szCs w:val="24"/>
                <w:lang w:eastAsia="nl-NL"/>
              </w:rPr>
              <w:t xml:space="preserve"> </w:t>
            </w:r>
          </w:p>
        </w:tc>
      </w:tr>
      <w:tr w:rsidR="00374AFD" w:rsidRPr="00374AFD" w:rsidTr="00374AFD">
        <w:trPr>
          <w:tblCellSpacing w:w="15" w:type="dxa"/>
          <w:jc w:val="center"/>
        </w:trPr>
        <w:tc>
          <w:tcPr>
            <w:tcW w:w="0" w:type="auto"/>
            <w:gridSpan w:val="2"/>
            <w:shd w:val="clear" w:color="auto" w:fill="EEEEEE"/>
            <w:vAlign w:val="center"/>
            <w:hideMark/>
          </w:tcPr>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1.C. Plastiden (chloroplasten, zetmeelkorrels en chromoplasten) komen alleen bij planten voor. de andere celorganellen zijn ook te vinden in cellen van dieren.</w:t>
            </w:r>
            <w:r w:rsidRPr="00374AFD">
              <w:rPr>
                <w:rFonts w:ascii="Times New Roman" w:eastAsia="Times New Roman" w:hAnsi="Times New Roman" w:cs="Times New Roman"/>
                <w:sz w:val="24"/>
                <w:szCs w:val="24"/>
                <w:lang w:eastAsia="nl-NL"/>
              </w:rPr>
              <w:br/>
              <w:t>2. Chloroplast/bladgroenkorrel</w:t>
            </w:r>
            <w:r w:rsidRPr="00374AFD">
              <w:rPr>
                <w:rFonts w:ascii="Times New Roman" w:eastAsia="Times New Roman" w:hAnsi="Times New Roman" w:cs="Times New Roman"/>
                <w:sz w:val="24"/>
                <w:szCs w:val="24"/>
                <w:lang w:eastAsia="nl-NL"/>
              </w:rPr>
              <w:br/>
              <w:t>3. F. In alle delen van de cel bevinden zich eiwitten.</w:t>
            </w:r>
            <w:r w:rsidRPr="00374AFD">
              <w:rPr>
                <w:rFonts w:ascii="Times New Roman" w:eastAsia="Times New Roman" w:hAnsi="Times New Roman" w:cs="Times New Roman"/>
                <w:sz w:val="24"/>
                <w:szCs w:val="24"/>
                <w:lang w:eastAsia="nl-NL"/>
              </w:rPr>
              <w:br/>
              <w:t>4. Mitochondrium; dat zie je aan de plooien van het binnenmembraan.</w:t>
            </w:r>
            <w:r w:rsidRPr="00374AFD">
              <w:rPr>
                <w:rFonts w:ascii="Times New Roman" w:eastAsia="Times New Roman" w:hAnsi="Times New Roman" w:cs="Times New Roman"/>
                <w:sz w:val="24"/>
                <w:szCs w:val="24"/>
                <w:lang w:eastAsia="nl-NL"/>
              </w:rPr>
              <w:br/>
              <w:t>5. B; Het grote organel in het midden van de cel is de kern.</w:t>
            </w:r>
            <w:r w:rsidRPr="00374AFD">
              <w:rPr>
                <w:rFonts w:ascii="Times New Roman" w:eastAsia="Times New Roman" w:hAnsi="Times New Roman" w:cs="Times New Roman"/>
                <w:sz w:val="24"/>
                <w:szCs w:val="24"/>
                <w:lang w:eastAsia="nl-NL"/>
              </w:rPr>
              <w:br/>
              <w:t>6. D, 2 is de celwand en 4 is een bladgroenkorrel. Celwand en bladgroenkorrels komen alleen bij planten voor.</w:t>
            </w:r>
            <w:r w:rsidRPr="00374AFD">
              <w:rPr>
                <w:rFonts w:ascii="Times New Roman" w:eastAsia="Times New Roman" w:hAnsi="Times New Roman" w:cs="Times New Roman"/>
                <w:sz w:val="24"/>
                <w:szCs w:val="24"/>
                <w:lang w:eastAsia="nl-NL"/>
              </w:rPr>
              <w:br/>
              <w:t>7. B. Dat is duidelijk in e afbeelding te zien. R is een mitochondrium en de cel is gevuld met endoplasmatisch reticulum.</w:t>
            </w:r>
            <w:r w:rsidRPr="00374AFD">
              <w:rPr>
                <w:rFonts w:ascii="Times New Roman" w:eastAsia="Times New Roman" w:hAnsi="Times New Roman" w:cs="Times New Roman"/>
                <w:sz w:val="24"/>
                <w:szCs w:val="24"/>
                <w:lang w:eastAsia="nl-NL"/>
              </w:rPr>
              <w:br/>
              <w:t>8. E. De mitochondriën zijn de energiefabriekjes van de cel.</w:t>
            </w:r>
            <w:r w:rsidRPr="00374AFD">
              <w:rPr>
                <w:rFonts w:ascii="Times New Roman" w:eastAsia="Times New Roman" w:hAnsi="Times New Roman" w:cs="Times New Roman"/>
                <w:sz w:val="24"/>
                <w:szCs w:val="24"/>
                <w:lang w:eastAsia="nl-NL"/>
              </w:rPr>
              <w:br/>
              <w:t>9. F. Bij 2 en 3 gaat het niet om een ontstekingsreactie. Het afweersysteem wordt niet ingeschakeld.</w:t>
            </w:r>
            <w:r w:rsidRPr="00374AFD">
              <w:rPr>
                <w:rFonts w:ascii="Times New Roman" w:eastAsia="Times New Roman" w:hAnsi="Times New Roman" w:cs="Times New Roman"/>
                <w:sz w:val="24"/>
                <w:szCs w:val="24"/>
                <w:lang w:eastAsia="nl-NL"/>
              </w:rPr>
              <w:br/>
              <w:t>10. Onderdeel 2, de kern</w:t>
            </w:r>
            <w:r w:rsidRPr="00374AFD">
              <w:rPr>
                <w:rFonts w:ascii="Times New Roman" w:eastAsia="Times New Roman" w:hAnsi="Times New Roman" w:cs="Times New Roman"/>
                <w:sz w:val="24"/>
                <w:szCs w:val="24"/>
                <w:lang w:eastAsia="nl-NL"/>
              </w:rPr>
              <w:br/>
              <w:t>11. Er wordt een DNA-code overgebracht, die informatie bevat voor de productie van eiwitten</w:t>
            </w:r>
            <w:r w:rsidRPr="00374AFD">
              <w:rPr>
                <w:rFonts w:ascii="Times New Roman" w:eastAsia="Times New Roman" w:hAnsi="Times New Roman" w:cs="Times New Roman"/>
                <w:sz w:val="24"/>
                <w:szCs w:val="24"/>
                <w:lang w:eastAsia="nl-NL"/>
              </w:rPr>
              <w:br/>
              <w:t>12.F. 2 = celmembraan, 3 = mitochondrium, 4 = vacuole, 5 = cytoplasma, 6 = kern, 7 = endoplasmatisch reticulum met ribosomen.</w:t>
            </w:r>
          </w:p>
        </w:tc>
      </w:tr>
    </w:tbl>
    <w:p w:rsidR="00374AFD" w:rsidRPr="00374AFD" w:rsidRDefault="00374AFD" w:rsidP="00374AF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374AFD">
        <w:rPr>
          <w:rFonts w:ascii="Times New Roman" w:eastAsia="Times New Roman" w:hAnsi="Times New Roman" w:cs="Times New Roman"/>
          <w:b/>
          <w:bCs/>
          <w:kern w:val="36"/>
          <w:sz w:val="48"/>
          <w:szCs w:val="48"/>
          <w:lang w:eastAsia="nl-NL"/>
        </w:rPr>
        <w:t>28.5.2. Toetsvragen bij 28.5</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De maïsboorder is een insectensoort die maïsplanten aantast. De rupsen van deze insectensoort nestelen zich in de stengels van een maïsplant. Al geruime tijd worden in de biologische landbouw rupsen selectief bestreden met het zogeheten bt-eiwit. Dit bt-eiwit wordt door de rupsen afgebroken. Daarbij ontstaat een stof die de darmwand beschadigt, waardoor de rupsen verhongeren.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Een bedrijf in Amerika heeft genetisch gemodificeerde maïs ontwikkeld die een gen bevat dat codeert voor het bt-eiwit. Dit gen gedraagt zich in een plant als een natuurlijk gen. Drie leerlingen, Bas, Kim en Sofie, hebben een meningsverschil over de eigenschappen van de planten die uit de maiskorrels van genetisch gemodificeerde maisplanten groeien. Bas beweert: "Alle cellen van deze planten hebben het bt-gen en maken het bt-eiwit". Kim beweert: "Alle cellen van deze planten hebben het bt-gen, maar dit betekent niet dat ze ook allemaal het bt-eiwit maken". Sofie beweert: "Alleen de cellen van de stengel hebben het bt-gen en maken het bt-eiwit".</w:t>
      </w:r>
      <w:r w:rsidRPr="00374AFD">
        <w:rPr>
          <w:rFonts w:ascii="Times New Roman" w:eastAsia="Times New Roman" w:hAnsi="Times New Roman" w:cs="Times New Roman"/>
          <w:sz w:val="24"/>
          <w:szCs w:val="24"/>
          <w:lang w:eastAsia="nl-NL"/>
        </w:rPr>
        <w:br/>
        <w:t>1 Van wie is de bewering juist?</w:t>
      </w:r>
      <w:r w:rsidRPr="00374AFD">
        <w:rPr>
          <w:rFonts w:ascii="Times New Roman" w:eastAsia="Times New Roman" w:hAnsi="Times New Roman" w:cs="Times New Roman"/>
          <w:sz w:val="24"/>
          <w:szCs w:val="24"/>
          <w:lang w:eastAsia="nl-NL"/>
        </w:rPr>
        <w:br/>
        <w:t>A van Bas</w:t>
      </w:r>
      <w:r w:rsidRPr="00374AFD">
        <w:rPr>
          <w:rFonts w:ascii="Times New Roman" w:eastAsia="Times New Roman" w:hAnsi="Times New Roman" w:cs="Times New Roman"/>
          <w:sz w:val="24"/>
          <w:szCs w:val="24"/>
          <w:lang w:eastAsia="nl-NL"/>
        </w:rPr>
        <w:br/>
        <w:t>B van Kim</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lastRenderedPageBreak/>
        <w:t>C van Sofie</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In onderstaande tekst zijn zes ontbrekende begrippen vervangen door een cijfer.</w:t>
      </w:r>
      <w:r w:rsidRPr="00374AFD">
        <w:rPr>
          <w:rFonts w:ascii="Times New Roman" w:eastAsia="Times New Roman" w:hAnsi="Times New Roman" w:cs="Times New Roman"/>
          <w:sz w:val="24"/>
          <w:szCs w:val="24"/>
          <w:lang w:eastAsia="nl-NL"/>
        </w:rPr>
        <w:br/>
        <w:t>Het bt-gen bevindt zich in (1) en is een onderdeel van (2), dat opgebouwd is uit (3). Het bt-gen bevat (4) voor de aanmaak van het bt-eiwit. De eiwitsynthese vindt plaats aan (5), die zich op (6) bevinden.</w:t>
      </w:r>
      <w:r w:rsidRPr="00374AFD">
        <w:rPr>
          <w:rFonts w:ascii="Times New Roman" w:eastAsia="Times New Roman" w:hAnsi="Times New Roman" w:cs="Times New Roman"/>
          <w:sz w:val="24"/>
          <w:szCs w:val="24"/>
          <w:lang w:eastAsia="nl-NL"/>
        </w:rPr>
        <w:br/>
        <w:t>Acht begrippen zijn:</w:t>
      </w:r>
      <w:r w:rsidRPr="00374AFD">
        <w:rPr>
          <w:rFonts w:ascii="Times New Roman" w:eastAsia="Times New Roman" w:hAnsi="Times New Roman" w:cs="Times New Roman"/>
          <w:sz w:val="24"/>
          <w:szCs w:val="24"/>
          <w:lang w:eastAsia="nl-NL"/>
        </w:rPr>
        <w:br/>
        <w:t>- de chloroplasten</w:t>
      </w:r>
      <w:r w:rsidRPr="00374AFD">
        <w:rPr>
          <w:rFonts w:ascii="Times New Roman" w:eastAsia="Times New Roman" w:hAnsi="Times New Roman" w:cs="Times New Roman"/>
          <w:sz w:val="24"/>
          <w:szCs w:val="24"/>
          <w:lang w:eastAsia="nl-NL"/>
        </w:rPr>
        <w:br/>
        <w:t>- een chromosoom</w:t>
      </w:r>
      <w:r w:rsidRPr="00374AFD">
        <w:rPr>
          <w:rFonts w:ascii="Times New Roman" w:eastAsia="Times New Roman" w:hAnsi="Times New Roman" w:cs="Times New Roman"/>
          <w:sz w:val="24"/>
          <w:szCs w:val="24"/>
          <w:lang w:eastAsia="nl-NL"/>
        </w:rPr>
        <w:br/>
        <w:t>- de code</w:t>
      </w:r>
      <w:r w:rsidRPr="00374AFD">
        <w:rPr>
          <w:rFonts w:ascii="Times New Roman" w:eastAsia="Times New Roman" w:hAnsi="Times New Roman" w:cs="Times New Roman"/>
          <w:sz w:val="24"/>
          <w:szCs w:val="24"/>
          <w:lang w:eastAsia="nl-NL"/>
        </w:rPr>
        <w:br/>
        <w:t>- DNA</w:t>
      </w:r>
      <w:r w:rsidRPr="00374AFD">
        <w:rPr>
          <w:rFonts w:ascii="Times New Roman" w:eastAsia="Times New Roman" w:hAnsi="Times New Roman" w:cs="Times New Roman"/>
          <w:sz w:val="24"/>
          <w:szCs w:val="24"/>
          <w:lang w:eastAsia="nl-NL"/>
        </w:rPr>
        <w:br/>
        <w:t>- het E.R. (endoplasmatisch reticulum)</w:t>
      </w:r>
      <w:r w:rsidRPr="00374AFD">
        <w:rPr>
          <w:rFonts w:ascii="Times New Roman" w:eastAsia="Times New Roman" w:hAnsi="Times New Roman" w:cs="Times New Roman"/>
          <w:sz w:val="24"/>
          <w:szCs w:val="24"/>
          <w:lang w:eastAsia="nl-NL"/>
        </w:rPr>
        <w:br/>
        <w:t>- de kern</w:t>
      </w:r>
      <w:r w:rsidRPr="00374AFD">
        <w:rPr>
          <w:rFonts w:ascii="Times New Roman" w:eastAsia="Times New Roman" w:hAnsi="Times New Roman" w:cs="Times New Roman"/>
          <w:sz w:val="24"/>
          <w:szCs w:val="24"/>
          <w:lang w:eastAsia="nl-NL"/>
        </w:rPr>
        <w:br/>
        <w:t>- de mitochondriën</w:t>
      </w:r>
      <w:r w:rsidRPr="00374AFD">
        <w:rPr>
          <w:rFonts w:ascii="Times New Roman" w:eastAsia="Times New Roman" w:hAnsi="Times New Roman" w:cs="Times New Roman"/>
          <w:sz w:val="24"/>
          <w:szCs w:val="24"/>
          <w:lang w:eastAsia="nl-NL"/>
        </w:rPr>
        <w:br/>
        <w:t>- de ribosomen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2 Welke van deze begrippen moeten worden ingevuld op de plaatsen 1 t/m 6 in bovenstaande tekst?</w:t>
      </w:r>
      <w:r w:rsidRPr="00374AFD">
        <w:rPr>
          <w:rFonts w:ascii="Times New Roman" w:eastAsia="Times New Roman" w:hAnsi="Times New Roman" w:cs="Times New Roman"/>
          <w:sz w:val="24"/>
          <w:szCs w:val="24"/>
          <w:lang w:eastAsia="nl-NL"/>
        </w:rPr>
        <w:b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9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61824" behindDoc="0" locked="0" layoutInCell="1" allowOverlap="0">
                  <wp:simplePos x="0" y="0"/>
                  <wp:positionH relativeFrom="column">
                    <wp:align>right</wp:align>
                  </wp:positionH>
                  <wp:positionV relativeFrom="line">
                    <wp:posOffset>0</wp:posOffset>
                  </wp:positionV>
                  <wp:extent cx="4105275" cy="3295650"/>
                  <wp:effectExtent l="19050" t="0" r="9525" b="0"/>
                  <wp:wrapSquare wrapText="bothSides"/>
                  <wp:docPr id="15" name="Afbeelding 12" descr="http://www.10voorbiologie.nl/afbfczw/29_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10voorbiologie.nl/afbfczw/29_4_1.jpg"/>
                          <pic:cNvPicPr>
                            <a:picLocks noChangeAspect="1" noChangeArrowheads="1"/>
                          </pic:cNvPicPr>
                        </pic:nvPicPr>
                        <pic:blipFill>
                          <a:blip r:embed="rId20" cstate="print"/>
                          <a:srcRect/>
                          <a:stretch>
                            <a:fillRect/>
                          </a:stretch>
                        </pic:blipFill>
                        <pic:spPr bwMode="auto">
                          <a:xfrm>
                            <a:off x="0" y="0"/>
                            <a:ext cx="4105275" cy="3295650"/>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In  afbeelding 1 is een deel van een cel weergegeven.</w:t>
      </w:r>
      <w:r w:rsidRPr="00374AFD">
        <w:rPr>
          <w:rFonts w:ascii="Times New Roman" w:eastAsia="Times New Roman" w:hAnsi="Times New Roman" w:cs="Times New Roman"/>
          <w:sz w:val="24"/>
          <w:szCs w:val="24"/>
          <w:lang w:eastAsia="nl-NL"/>
        </w:rPr>
        <w:br/>
        <w:t>Aangegeven is waar zich DNA bevindt.</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3 Is de afbeelding afkomstig van een lichtmicroscopisch preparaat of van een elektronenmicroscopisch preparaat?</w:t>
      </w:r>
      <w:r w:rsidRPr="00374AFD">
        <w:rPr>
          <w:rFonts w:ascii="Times New Roman" w:eastAsia="Times New Roman" w:hAnsi="Times New Roman" w:cs="Times New Roman"/>
          <w:sz w:val="24"/>
          <w:szCs w:val="24"/>
          <w:lang w:eastAsia="nl-NL"/>
        </w:rPr>
        <w:br/>
        <w:t>Geef een argument voor je keuze.</w:t>
      </w:r>
      <w:r w:rsidRPr="00374AFD">
        <w:rPr>
          <w:rFonts w:ascii="Times New Roman" w:eastAsia="Times New Roman" w:hAnsi="Times New Roman" w:cs="Times New Roman"/>
          <w:sz w:val="24"/>
          <w:szCs w:val="24"/>
          <w:lang w:eastAsia="nl-NL"/>
        </w:rPr>
        <w:br/>
        <w:t>4 Noem de functie van het organel waarin zich DNA bevindt.</w:t>
      </w:r>
      <w:r w:rsidRPr="00374AFD">
        <w:rPr>
          <w:rFonts w:ascii="Times New Roman" w:eastAsia="Times New Roman" w:hAnsi="Times New Roman" w:cs="Times New Roman"/>
          <w:sz w:val="24"/>
          <w:szCs w:val="24"/>
          <w:lang w:eastAsia="nl-NL"/>
        </w:rPr>
        <w:br/>
        <w:t> </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w:t>
      </w:r>
    </w:p>
    <w:p w:rsid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p>
    <w:p w:rsidR="00374AFD" w:rsidRPr="00374AFD" w:rsidRDefault="00374AFD" w:rsidP="00374AFD">
      <w:pPr>
        <w:spacing w:before="100" w:beforeAutospacing="1" w:after="100" w:afterAutospacing="1" w:line="240" w:lineRule="auto"/>
        <w:rPr>
          <w:rFonts w:ascii="Times New Roman" w:eastAsia="Times New Roman" w:hAnsi="Times New Roman" w:cs="Times New Roman"/>
          <w:b/>
          <w:sz w:val="24"/>
          <w:szCs w:val="24"/>
          <w:lang w:eastAsia="nl-NL"/>
        </w:rPr>
      </w:pPr>
      <w:r w:rsidRPr="00374AFD">
        <w:rPr>
          <w:rFonts w:ascii="Times New Roman" w:eastAsia="Times New Roman" w:hAnsi="Times New Roman" w:cs="Times New Roman"/>
          <w:b/>
          <w:sz w:val="24"/>
          <w:szCs w:val="24"/>
          <w:lang w:eastAsia="nl-NL"/>
        </w:rPr>
        <w:t>ANTWOORDEN</w:t>
      </w:r>
    </w:p>
    <w:tbl>
      <w:tblPr>
        <w:tblW w:w="5000" w:type="pct"/>
        <w:jc w:val="center"/>
        <w:tblCellSpacing w:w="15" w:type="dxa"/>
        <w:shd w:val="clear" w:color="auto" w:fill="EEEEEE"/>
        <w:tblCellMar>
          <w:top w:w="57" w:type="dxa"/>
          <w:left w:w="57" w:type="dxa"/>
          <w:bottom w:w="57" w:type="dxa"/>
          <w:right w:w="57" w:type="dxa"/>
        </w:tblCellMar>
        <w:tblLook w:val="04A0"/>
      </w:tblPr>
      <w:tblGrid>
        <w:gridCol w:w="2059"/>
        <w:gridCol w:w="7753"/>
      </w:tblGrid>
      <w:tr w:rsidR="00374AFD" w:rsidRPr="00374AFD" w:rsidTr="00374AFD">
        <w:trPr>
          <w:tblCellSpacing w:w="15" w:type="dxa"/>
          <w:jc w:val="center"/>
        </w:trPr>
        <w:tc>
          <w:tcPr>
            <w:tcW w:w="0" w:type="auto"/>
            <w:shd w:val="clear" w:color="auto" w:fill="EEEEEE"/>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p>
        </w:tc>
        <w:tc>
          <w:tcPr>
            <w:tcW w:w="3964" w:type="pct"/>
            <w:shd w:val="clear" w:color="auto" w:fill="EEEEEE"/>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b/>
                <w:bCs/>
                <w:sz w:val="24"/>
                <w:szCs w:val="24"/>
                <w:lang w:eastAsia="nl-NL"/>
              </w:rPr>
              <w:t>Antwoorden bij 28.5.2</w:t>
            </w:r>
            <w:r w:rsidRPr="00374AFD">
              <w:rPr>
                <w:rFonts w:ascii="Times New Roman" w:eastAsia="Times New Roman" w:hAnsi="Times New Roman" w:cs="Times New Roman"/>
                <w:sz w:val="24"/>
                <w:szCs w:val="24"/>
                <w:lang w:eastAsia="nl-NL"/>
              </w:rPr>
              <w:t xml:space="preserve"> </w:t>
            </w:r>
          </w:p>
        </w:tc>
      </w:tr>
      <w:tr w:rsidR="00374AFD" w:rsidRPr="00374AFD" w:rsidTr="00374AFD">
        <w:trPr>
          <w:tblCellSpacing w:w="15" w:type="dxa"/>
          <w:jc w:val="center"/>
        </w:trPr>
        <w:tc>
          <w:tcPr>
            <w:tcW w:w="0" w:type="auto"/>
            <w:gridSpan w:val="2"/>
            <w:shd w:val="clear" w:color="auto" w:fill="EEEEEE"/>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1. B. Doordat alle cellen van de plant uit de bevruchte eicel zijn ontstaan bevatten ze in dit geval het Bt-gen. Niet alle cellen maken alle eiwit waarvoor ze degenen hebben. Dat hangt van de functie die ze hebben af.</w:t>
            </w:r>
            <w:r w:rsidRPr="00374AFD">
              <w:rPr>
                <w:rFonts w:ascii="Times New Roman" w:eastAsia="Times New Roman" w:hAnsi="Times New Roman" w:cs="Times New Roman"/>
                <w:sz w:val="24"/>
                <w:szCs w:val="24"/>
                <w:lang w:eastAsia="nl-NL"/>
              </w:rPr>
              <w:br/>
              <w:t>2. de kern (1), een chromosoom (2), DNA(3), de code (4), de ribosomen (5), het E.R. (endoplasmatisch reticulum) (6)</w:t>
            </w:r>
            <w:r w:rsidRPr="00374AFD">
              <w:rPr>
                <w:rFonts w:ascii="Times New Roman" w:eastAsia="Times New Roman" w:hAnsi="Times New Roman" w:cs="Times New Roman"/>
                <w:sz w:val="24"/>
                <w:szCs w:val="24"/>
                <w:lang w:eastAsia="nl-NL"/>
              </w:rPr>
              <w:br/>
              <w:t>3.Elektronenmicroscopisch preparaat;want er zijn organellen (structuren) zichtbaar zijn die met een lichtmicroscoop niet (duidelijk) zichtbaar zijn.</w:t>
            </w:r>
            <w:r w:rsidRPr="00374AFD">
              <w:rPr>
                <w:rFonts w:ascii="Times New Roman" w:eastAsia="Times New Roman" w:hAnsi="Times New Roman" w:cs="Times New Roman"/>
                <w:sz w:val="24"/>
                <w:szCs w:val="24"/>
                <w:lang w:eastAsia="nl-NL"/>
              </w:rPr>
              <w:br/>
              <w:t>4.Regeling van de celprocessen / opslag van de erfelijke informatie</w:t>
            </w:r>
          </w:p>
        </w:tc>
      </w:tr>
    </w:tbl>
    <w:p w:rsidR="00374AFD" w:rsidRPr="00374AFD" w:rsidRDefault="00374AFD" w:rsidP="00374AF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374AFD">
        <w:rPr>
          <w:rFonts w:ascii="Times New Roman" w:eastAsia="Times New Roman" w:hAnsi="Times New Roman" w:cs="Times New Roman"/>
          <w:b/>
          <w:bCs/>
          <w:kern w:val="36"/>
          <w:sz w:val="48"/>
          <w:szCs w:val="48"/>
          <w:lang w:eastAsia="nl-NL"/>
        </w:rPr>
        <w:lastRenderedPageBreak/>
        <w:t>28.6.5. Toetsvragen bij 28.6</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Aan mondingen van rivieren kan het bij vloed voorkomen dat zoetwaterplanten worden overspoeld met zeewater. Daardoor neemt de turgor van de cellen van deze planten af.</w:t>
      </w:r>
      <w:r w:rsidRPr="00374AFD">
        <w:rPr>
          <w:rFonts w:ascii="Times New Roman" w:eastAsia="Times New Roman" w:hAnsi="Times New Roman" w:cs="Times New Roman"/>
          <w:sz w:val="24"/>
          <w:szCs w:val="24"/>
          <w:lang w:eastAsia="nl-NL"/>
        </w:rPr>
        <w:br/>
        <w:t>10 Waardoor wordt de daling van de turgor voornamelijk veroorzaakt?</w:t>
      </w:r>
      <w:r w:rsidRPr="00374AFD">
        <w:rPr>
          <w:rFonts w:ascii="Times New Roman" w:eastAsia="Times New Roman" w:hAnsi="Times New Roman" w:cs="Times New Roman"/>
          <w:sz w:val="24"/>
          <w:szCs w:val="24"/>
          <w:lang w:eastAsia="nl-NL"/>
        </w:rPr>
        <w:br/>
        <w:t>Doordat de cellen van deze planten in zeewater</w:t>
      </w:r>
      <w:r w:rsidRPr="00374AFD">
        <w:rPr>
          <w:rFonts w:ascii="Times New Roman" w:eastAsia="Times New Roman" w:hAnsi="Times New Roman" w:cs="Times New Roman"/>
          <w:sz w:val="24"/>
          <w:szCs w:val="24"/>
          <w:lang w:eastAsia="nl-NL"/>
        </w:rPr>
        <w:br/>
        <w:t>A water verliezen.</w:t>
      </w:r>
      <w:r w:rsidRPr="00374AFD">
        <w:rPr>
          <w:rFonts w:ascii="Times New Roman" w:eastAsia="Times New Roman" w:hAnsi="Times New Roman" w:cs="Times New Roman"/>
          <w:sz w:val="24"/>
          <w:szCs w:val="24"/>
          <w:lang w:eastAsia="nl-NL"/>
        </w:rPr>
        <w:br/>
        <w:t>B water opnemen.</w:t>
      </w:r>
      <w:r w:rsidRPr="00374AFD">
        <w:rPr>
          <w:rFonts w:ascii="Times New Roman" w:eastAsia="Times New Roman" w:hAnsi="Times New Roman" w:cs="Times New Roman"/>
          <w:sz w:val="24"/>
          <w:szCs w:val="24"/>
          <w:lang w:eastAsia="nl-NL"/>
        </w:rPr>
        <w:br/>
        <w:t>C zouten afgeven.</w:t>
      </w:r>
      <w:r w:rsidRPr="00374AFD">
        <w:rPr>
          <w:rFonts w:ascii="Times New Roman" w:eastAsia="Times New Roman" w:hAnsi="Times New Roman" w:cs="Times New Roman"/>
          <w:sz w:val="24"/>
          <w:szCs w:val="24"/>
          <w:lang w:eastAsia="nl-NL"/>
        </w:rPr>
        <w:br/>
        <w:t>D zouten opnemen.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Een leerling bestudeert met zijn microscoop cellen van een rok van een ui in een druppel gedestilleerd water. Daarna wil hij intacte rode bloedcellen bestuderen. Hij moet de rode bloedcellen in een druppel van een zoutoplossing met een bepaalde concentratie leggen en niet in een druppel gedestilleerd water.</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2 Waarom is dit verschil in behandeling nodig?</w:t>
      </w:r>
      <w:r w:rsidRPr="00374AFD">
        <w:rPr>
          <w:rFonts w:ascii="Times New Roman" w:eastAsia="Times New Roman" w:hAnsi="Times New Roman" w:cs="Times New Roman"/>
          <w:sz w:val="24"/>
          <w:szCs w:val="24"/>
          <w:lang w:eastAsia="nl-NL"/>
        </w:rPr>
        <w:br/>
        <w:t>A Omdat cellen van een ui geen celmembraan hebben en rode bloedcellen wel.</w:t>
      </w:r>
      <w:r w:rsidRPr="00374AFD">
        <w:rPr>
          <w:rFonts w:ascii="Times New Roman" w:eastAsia="Times New Roman" w:hAnsi="Times New Roman" w:cs="Times New Roman"/>
          <w:sz w:val="24"/>
          <w:szCs w:val="24"/>
          <w:lang w:eastAsia="nl-NL"/>
        </w:rPr>
        <w:br/>
        <w:t>B Omdat de osmotische waarde van de cellen van een ui hoger is dan die van rode bloedcellen.</w:t>
      </w:r>
      <w:r w:rsidRPr="00374AFD">
        <w:rPr>
          <w:rFonts w:ascii="Times New Roman" w:eastAsia="Times New Roman" w:hAnsi="Times New Roman" w:cs="Times New Roman"/>
          <w:sz w:val="24"/>
          <w:szCs w:val="24"/>
          <w:lang w:eastAsia="nl-NL"/>
        </w:rPr>
        <w:br/>
        <w:t>C Omdat rode bloedcellen in gedestilleerd water opzwellen en vervolgens knappen en cellen van een ui niet.</w:t>
      </w:r>
      <w:r w:rsidRPr="00374AFD">
        <w:rPr>
          <w:rFonts w:ascii="Times New Roman" w:eastAsia="Times New Roman" w:hAnsi="Times New Roman" w:cs="Times New Roman"/>
          <w:sz w:val="24"/>
          <w:szCs w:val="24"/>
          <w:lang w:eastAsia="nl-NL"/>
        </w:rPr>
        <w:br/>
        <w:t>D Omdat rode bloedcellen in gedestilleerd water een te grote hoeveelheid zouten door de celmembranen naar buiten laten gaan en cellen van een ui niet.</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Spinazie, een bladgroente, wordt gekookt.</w:t>
      </w:r>
      <w:r w:rsidRPr="00374AFD">
        <w:rPr>
          <w:rFonts w:ascii="Times New Roman" w:eastAsia="Times New Roman" w:hAnsi="Times New Roman" w:cs="Times New Roman"/>
          <w:sz w:val="24"/>
          <w:szCs w:val="24"/>
          <w:lang w:eastAsia="nl-NL"/>
        </w:rPr>
        <w:br/>
        <w:t>3 Verandert daardoor in de spinaziebladeren de doorlaatbaarheid van de celmembranen voor zouten? En de doorlaatbaarheid van de vacuolemembranen? En die van de celwanden?</w:t>
      </w:r>
      <w:r w:rsidRPr="00374AFD">
        <w:rPr>
          <w:rFonts w:ascii="Times New Roman" w:eastAsia="Times New Roman" w:hAnsi="Times New Roman" w:cs="Times New Roman"/>
          <w:sz w:val="24"/>
          <w:szCs w:val="24"/>
          <w:lang w:eastAsia="nl-NL"/>
        </w:rPr>
        <w:br/>
        <w:t>A alleen de doorlaatbaarheid van de celmembranen en van de celwanden</w:t>
      </w:r>
      <w:r w:rsidRPr="00374AFD">
        <w:rPr>
          <w:rFonts w:ascii="Times New Roman" w:eastAsia="Times New Roman" w:hAnsi="Times New Roman" w:cs="Times New Roman"/>
          <w:sz w:val="24"/>
          <w:szCs w:val="24"/>
          <w:lang w:eastAsia="nl-NL"/>
        </w:rPr>
        <w:br/>
        <w:t>B alleen de doorlaatbaarheid van de celmembranen en van de vacuolemembranen</w:t>
      </w:r>
      <w:r w:rsidRPr="00374AFD">
        <w:rPr>
          <w:rFonts w:ascii="Times New Roman" w:eastAsia="Times New Roman" w:hAnsi="Times New Roman" w:cs="Times New Roman"/>
          <w:sz w:val="24"/>
          <w:szCs w:val="24"/>
          <w:lang w:eastAsia="nl-NL"/>
        </w:rPr>
        <w:br/>
        <w:t>C alleen de doorlaatbaarheid van de celwanden en van de vacuolemembranen</w:t>
      </w:r>
      <w:r w:rsidRPr="00374AFD">
        <w:rPr>
          <w:rFonts w:ascii="Times New Roman" w:eastAsia="Times New Roman" w:hAnsi="Times New Roman" w:cs="Times New Roman"/>
          <w:sz w:val="24"/>
          <w:szCs w:val="24"/>
          <w:lang w:eastAsia="nl-NL"/>
        </w:rPr>
        <w:br/>
        <w:t>D de doorlaatbaarheid van de celmembranen, van de celwanden en van de vacuolemembranen.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De kleur van rode kool wordt veroorzaakt door een kleurstof in de vacuolen van de cellen.</w:t>
      </w:r>
      <w:r w:rsidRPr="00374AFD">
        <w:rPr>
          <w:rFonts w:ascii="Times New Roman" w:eastAsia="Times New Roman" w:hAnsi="Times New Roman" w:cs="Times New Roman"/>
          <w:sz w:val="24"/>
          <w:szCs w:val="24"/>
          <w:lang w:eastAsia="nl-NL"/>
        </w:rPr>
        <w:br/>
        <w:t>Vier bladeren van een rode kool worden op de volgende wijzen behandeld.</w:t>
      </w:r>
      <w:r w:rsidRPr="00374AFD">
        <w:rPr>
          <w:rFonts w:ascii="Times New Roman" w:eastAsia="Times New Roman" w:hAnsi="Times New Roman" w:cs="Times New Roman"/>
          <w:sz w:val="24"/>
          <w:szCs w:val="24"/>
          <w:lang w:eastAsia="nl-NL"/>
        </w:rPr>
        <w:br/>
        <w:t>Blad 1 wordt gelegd in een 5 % glucoseoplossing van 20 graden C.</w:t>
      </w:r>
      <w:r w:rsidRPr="00374AFD">
        <w:rPr>
          <w:rFonts w:ascii="Times New Roman" w:eastAsia="Times New Roman" w:hAnsi="Times New Roman" w:cs="Times New Roman"/>
          <w:sz w:val="24"/>
          <w:szCs w:val="24"/>
          <w:lang w:eastAsia="nl-NL"/>
        </w:rPr>
        <w:br/>
        <w:t>Blad 2 wordt gelegd in een 5% glucoseoplossing van 100 graden C.</w:t>
      </w:r>
      <w:r w:rsidRPr="00374AFD">
        <w:rPr>
          <w:rFonts w:ascii="Times New Roman" w:eastAsia="Times New Roman" w:hAnsi="Times New Roman" w:cs="Times New Roman"/>
          <w:sz w:val="24"/>
          <w:szCs w:val="24"/>
          <w:lang w:eastAsia="nl-NL"/>
        </w:rPr>
        <w:br/>
        <w:t>Blad 3 wordt gelegd in water van 20 graden C.</w:t>
      </w:r>
      <w:r w:rsidRPr="00374AFD">
        <w:rPr>
          <w:rFonts w:ascii="Times New Roman" w:eastAsia="Times New Roman" w:hAnsi="Times New Roman" w:cs="Times New Roman"/>
          <w:sz w:val="24"/>
          <w:szCs w:val="24"/>
          <w:lang w:eastAsia="nl-NL"/>
        </w:rPr>
        <w:br/>
        <w:t>Blad 4 wordt gelegd in water van 100 graden C.</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Na 30 minuten wordt de kleur van de vloeistof waarin elk blad zich bevindt, genoteerd.</w:t>
      </w:r>
      <w:r w:rsidRPr="00374AFD">
        <w:rPr>
          <w:rFonts w:ascii="Times New Roman" w:eastAsia="Times New Roman" w:hAnsi="Times New Roman" w:cs="Times New Roman"/>
          <w:sz w:val="24"/>
          <w:szCs w:val="24"/>
          <w:lang w:eastAsia="nl-NL"/>
        </w:rPr>
        <w:br/>
        <w:t>4 Bij welk of bij welke van deze bladeren is de omringende vloeistof rood gekleurd?</w:t>
      </w:r>
      <w:r w:rsidRPr="00374AFD">
        <w:rPr>
          <w:rFonts w:ascii="Times New Roman" w:eastAsia="Times New Roman" w:hAnsi="Times New Roman" w:cs="Times New Roman"/>
          <w:sz w:val="24"/>
          <w:szCs w:val="24"/>
          <w:lang w:eastAsia="nl-NL"/>
        </w:rPr>
        <w:br/>
        <w:t>A alleen bij blad 4</w:t>
      </w:r>
      <w:r w:rsidRPr="00374AFD">
        <w:rPr>
          <w:rFonts w:ascii="Times New Roman" w:eastAsia="Times New Roman" w:hAnsi="Times New Roman" w:cs="Times New Roman"/>
          <w:sz w:val="24"/>
          <w:szCs w:val="24"/>
          <w:lang w:eastAsia="nl-NL"/>
        </w:rPr>
        <w:br/>
        <w:t>B bij de bladeren 1 en 2</w:t>
      </w:r>
      <w:r w:rsidRPr="00374AFD">
        <w:rPr>
          <w:rFonts w:ascii="Times New Roman" w:eastAsia="Times New Roman" w:hAnsi="Times New Roman" w:cs="Times New Roman"/>
          <w:sz w:val="24"/>
          <w:szCs w:val="24"/>
          <w:lang w:eastAsia="nl-NL"/>
        </w:rPr>
        <w:br/>
        <w:t>C bij de bladeren 1 en 3</w:t>
      </w:r>
      <w:r w:rsidRPr="00374AFD">
        <w:rPr>
          <w:rFonts w:ascii="Times New Roman" w:eastAsia="Times New Roman" w:hAnsi="Times New Roman" w:cs="Times New Roman"/>
          <w:sz w:val="24"/>
          <w:szCs w:val="24"/>
          <w:lang w:eastAsia="nl-NL"/>
        </w:rPr>
        <w:br/>
        <w:t>D bij de bladeren 2 en 4.</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Planten houden in het algemeen de osmotische waarde van hun cellen, ook van de cellen waarin reservestoffen worden opgeslagen, vrijwel constant.</w:t>
      </w:r>
      <w:r w:rsidRPr="00374AFD">
        <w:rPr>
          <w:rFonts w:ascii="Times New Roman" w:eastAsia="Times New Roman" w:hAnsi="Times New Roman" w:cs="Times New Roman"/>
          <w:sz w:val="24"/>
          <w:szCs w:val="24"/>
          <w:lang w:eastAsia="nl-NL"/>
        </w:rPr>
        <w:br/>
        <w:t>5 Welke van de stoffen suiker (= sacharose), zetmeel en vetten kan of welke kunnen, rekening houdend met de osmotische waarde, als reservestof worden opgeslagen?</w:t>
      </w:r>
      <w:r w:rsidRPr="00374AFD">
        <w:rPr>
          <w:rFonts w:ascii="Times New Roman" w:eastAsia="Times New Roman" w:hAnsi="Times New Roman" w:cs="Times New Roman"/>
          <w:sz w:val="24"/>
          <w:szCs w:val="24"/>
          <w:lang w:eastAsia="nl-NL"/>
        </w:rPr>
        <w:br/>
        <w:t>A alleen suiker</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lastRenderedPageBreak/>
        <w:t>B alleen vetten</w:t>
      </w:r>
      <w:r w:rsidRPr="00374AFD">
        <w:rPr>
          <w:rFonts w:ascii="Times New Roman" w:eastAsia="Times New Roman" w:hAnsi="Times New Roman" w:cs="Times New Roman"/>
          <w:sz w:val="24"/>
          <w:szCs w:val="24"/>
          <w:lang w:eastAsia="nl-NL"/>
        </w:rPr>
        <w:br/>
        <w:t>C alleen zetmeel</w:t>
      </w:r>
      <w:r w:rsidRPr="00374AFD">
        <w:rPr>
          <w:rFonts w:ascii="Times New Roman" w:eastAsia="Times New Roman" w:hAnsi="Times New Roman" w:cs="Times New Roman"/>
          <w:sz w:val="24"/>
          <w:szCs w:val="24"/>
          <w:lang w:eastAsia="nl-NL"/>
        </w:rPr>
        <w:br/>
        <w:t>D alleen suiker en zetmeel</w:t>
      </w:r>
      <w:r w:rsidRPr="00374AFD">
        <w:rPr>
          <w:rFonts w:ascii="Times New Roman" w:eastAsia="Times New Roman" w:hAnsi="Times New Roman" w:cs="Times New Roman"/>
          <w:sz w:val="24"/>
          <w:szCs w:val="24"/>
          <w:lang w:eastAsia="nl-NL"/>
        </w:rPr>
        <w:br/>
        <w:t>E alleen vetten en zetmeel</w:t>
      </w:r>
      <w:r w:rsidRPr="00374AFD">
        <w:rPr>
          <w:rFonts w:ascii="Times New Roman" w:eastAsia="Times New Roman" w:hAnsi="Times New Roman" w:cs="Times New Roman"/>
          <w:sz w:val="24"/>
          <w:szCs w:val="24"/>
          <w:lang w:eastAsia="nl-NL"/>
        </w:rPr>
        <w:br/>
        <w:t>F suiker, vetten en zetmeel</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Als onstolbaar gemaakt bloed enige tijd blijft staan, vormt zich een bezinksellaag van bloedcellen met daarboven helder lichtgeel bloedplasma. Bij een proef wordt in elk van vijf reageerbuisjes 4 ml onstolbaar gemaakt bloed vermengd met 4 ml van een zoutoplossing. In elk buisje heeft de zoutoplossing een andere concentratie. De osmotische waarde van de zoutoplossing is alleen in buisje 3 gelijk aan die van het bloedplasma. Het resultaat van de proef is in  afbeelding 1 weergegeven.</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3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4457700" cy="1447800"/>
                  <wp:effectExtent l="19050" t="0" r="0" b="0"/>
                  <wp:wrapSquare wrapText="bothSides"/>
                  <wp:docPr id="17" name="Afbeelding 13" descr="http://www.10voorbiologie.nl/afbfczw/29_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10voorbiologie.nl/afbfczw/29_7_1(1).jpg"/>
                          <pic:cNvPicPr>
                            <a:picLocks noChangeAspect="1" noChangeArrowheads="1"/>
                          </pic:cNvPicPr>
                        </pic:nvPicPr>
                        <pic:blipFill>
                          <a:blip r:embed="rId21" cstate="print"/>
                          <a:srcRect/>
                          <a:stretch>
                            <a:fillRect/>
                          </a:stretch>
                        </pic:blipFill>
                        <pic:spPr bwMode="auto">
                          <a:xfrm>
                            <a:off x="0" y="0"/>
                            <a:ext cx="4457700" cy="1447800"/>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6 Leg uit waardoor de bezinksellaag van buisje 5 kleiner is dan die van buisje 3.</w:t>
      </w:r>
      <w:r w:rsidRPr="00374AFD">
        <w:rPr>
          <w:rFonts w:ascii="Times New Roman" w:eastAsia="Times New Roman" w:hAnsi="Times New Roman" w:cs="Times New Roman"/>
          <w:sz w:val="24"/>
          <w:szCs w:val="24"/>
          <w:lang w:eastAsia="nl-NL"/>
        </w:rPr>
        <w:br/>
        <w:t>7 Is het mogelijk om in buisje 1 opnieuw een bezinksellaag van rode bloedcellen te laten ontstaan? Zo ja, op welke wijze?</w:t>
      </w:r>
      <w:r w:rsidRPr="00374AFD">
        <w:rPr>
          <w:rFonts w:ascii="Times New Roman" w:eastAsia="Times New Roman" w:hAnsi="Times New Roman" w:cs="Times New Roman"/>
          <w:sz w:val="24"/>
          <w:szCs w:val="24"/>
          <w:lang w:eastAsia="nl-NL"/>
        </w:rPr>
        <w:br/>
        <w:t>A Nee, dat is niet mogelijk, doordat de cellen zijn gebarsten.</w:t>
      </w:r>
      <w:r w:rsidRPr="00374AFD">
        <w:rPr>
          <w:rFonts w:ascii="Times New Roman" w:eastAsia="Times New Roman" w:hAnsi="Times New Roman" w:cs="Times New Roman"/>
          <w:sz w:val="24"/>
          <w:szCs w:val="24"/>
          <w:lang w:eastAsia="nl-NL"/>
        </w:rPr>
        <w:br/>
        <w:t>B Nee, dat is niet mogelijk, want door de hoge zoutconcentratie blijven de cellen zweven.</w:t>
      </w:r>
      <w:r w:rsidRPr="00374AFD">
        <w:rPr>
          <w:rFonts w:ascii="Times New Roman" w:eastAsia="Times New Roman" w:hAnsi="Times New Roman" w:cs="Times New Roman"/>
          <w:sz w:val="24"/>
          <w:szCs w:val="24"/>
          <w:lang w:eastAsia="nl-NL"/>
        </w:rPr>
        <w:br/>
        <w:t>C Ja, dat is mogelijk door een sterk geconcentreerde zoutoplossing druppelsgewijs toe te voegen.</w:t>
      </w:r>
      <w:r w:rsidRPr="00374AFD">
        <w:rPr>
          <w:rFonts w:ascii="Times New Roman" w:eastAsia="Times New Roman" w:hAnsi="Times New Roman" w:cs="Times New Roman"/>
          <w:sz w:val="24"/>
          <w:szCs w:val="24"/>
          <w:lang w:eastAsia="nl-NL"/>
        </w:rPr>
        <w:br/>
        <w:t>D Ja, dat is mogelijk door gedestilleerd water druppelsgewijs toe te voegen.</w:t>
      </w:r>
      <w:r w:rsidRPr="00374AFD">
        <w:rPr>
          <w:rFonts w:ascii="Times New Roman" w:eastAsia="Times New Roman" w:hAnsi="Times New Roman" w:cs="Times New Roman"/>
          <w:sz w:val="24"/>
          <w:szCs w:val="24"/>
          <w:lang w:eastAsia="nl-NL"/>
        </w:rPr>
        <w:b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0"/>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1514475" cy="1009650"/>
                  <wp:effectExtent l="19050" t="0" r="9525" b="0"/>
                  <wp:wrapSquare wrapText="bothSides"/>
                  <wp:docPr id="16" name="Afbeelding 14" descr="http://www.10voorbiologie.nl/afbfczw/cellen/29_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10voorbiologie.nl/afbfczw/cellen/29_7_2.jpg"/>
                          <pic:cNvPicPr>
                            <a:picLocks noChangeAspect="1" noChangeArrowheads="1"/>
                          </pic:cNvPicPr>
                        </pic:nvPicPr>
                        <pic:blipFill>
                          <a:blip r:embed="rId22" cstate="print"/>
                          <a:srcRect/>
                          <a:stretch>
                            <a:fillRect/>
                          </a:stretch>
                        </pic:blipFill>
                        <pic:spPr bwMode="auto">
                          <a:xfrm>
                            <a:off x="0" y="0"/>
                            <a:ext cx="1514475" cy="1009650"/>
                          </a:xfrm>
                          <a:prstGeom prst="rect">
                            <a:avLst/>
                          </a:prstGeom>
                          <a:noFill/>
                          <a:ln w="9525">
                            <a:noFill/>
                            <a:miter lim="800000"/>
                            <a:headEnd/>
                            <a:tailEnd/>
                          </a:ln>
                        </pic:spPr>
                      </pic:pic>
                    </a:graphicData>
                  </a:graphic>
                </wp:anchor>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Afbeelding 2 geeft schematisch de kop van een zeevogel weer. Deze vogel drinkt voornamelijk zeewater. Boven op de snavel bevindt zich de uitmonding van een zoutklier die dient voor de uitscheiding van overtollige zouten.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Als deze zeevogel de overtollige zouten niet via de zoutklier uitscheidt, wordt de zoutconcentratie in het bloedplasma te hoog. Als gevolg daarvan treedt waterverplaatsing binnen het lichaam van de zeevogel op waardoor het watergehalte van de cellen verandert.</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8 Hoe noemt men deze waterverplaatsing?</w:t>
      </w:r>
      <w:r w:rsidRPr="00374AFD">
        <w:rPr>
          <w:rFonts w:ascii="Times New Roman" w:eastAsia="Times New Roman" w:hAnsi="Times New Roman" w:cs="Times New Roman"/>
          <w:sz w:val="24"/>
          <w:szCs w:val="24"/>
          <w:lang w:eastAsia="nl-NL"/>
        </w:rPr>
        <w:br/>
        <w:t>9 Wat is het gevolg van deze waterverplaatsing voor de osmotische waarde van de cellen?</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Door het strooien van pekel komen zoutminnende planten, zoals Zilte schijnspurrie, meer voor. Toch worden de meeste bermplanten nadelig beïnvloed door deze pekel.</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10 Leg met behulp van het begrip osmotische waarde uit wat de invloed van de pekel is op de meeste bermplanten.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Voor het ontstaan van turgor bij een plantencel is een concentratieverschil nodig van opgeloste stoffen binnen en buiten de cel.</w:t>
      </w:r>
      <w:r w:rsidRPr="00374AFD">
        <w:rPr>
          <w:rFonts w:ascii="Times New Roman" w:eastAsia="Times New Roman" w:hAnsi="Times New Roman" w:cs="Times New Roman"/>
          <w:sz w:val="24"/>
          <w:szCs w:val="24"/>
          <w:lang w:eastAsia="nl-NL"/>
        </w:rPr>
        <w:br/>
        <w:t>11 Wat is nog meer nodig om het ontstaan van turgor bij een plantencel mogelijk te maken?</w:t>
      </w:r>
      <w:r w:rsidRPr="00374AFD">
        <w:rPr>
          <w:rFonts w:ascii="Times New Roman" w:eastAsia="Times New Roman" w:hAnsi="Times New Roman" w:cs="Times New Roman"/>
          <w:sz w:val="24"/>
          <w:szCs w:val="24"/>
          <w:lang w:eastAsia="nl-NL"/>
        </w:rPr>
        <w:br/>
        <w:t>A alleen de aanwezigheid van het celmembraan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lastRenderedPageBreak/>
        <w:t>B alleen de aanwezigheid van de celwand</w:t>
      </w:r>
      <w:r w:rsidRPr="00374AFD">
        <w:rPr>
          <w:rFonts w:ascii="Times New Roman" w:eastAsia="Times New Roman" w:hAnsi="Times New Roman" w:cs="Times New Roman"/>
          <w:sz w:val="24"/>
          <w:szCs w:val="24"/>
          <w:lang w:eastAsia="nl-NL"/>
        </w:rPr>
        <w:br/>
        <w:t>C alleen de aanwezigheid van het celmembraan en de celwand</w:t>
      </w:r>
      <w:r w:rsidRPr="00374AFD">
        <w:rPr>
          <w:rFonts w:ascii="Times New Roman" w:eastAsia="Times New Roman" w:hAnsi="Times New Roman" w:cs="Times New Roman"/>
          <w:sz w:val="24"/>
          <w:szCs w:val="24"/>
          <w:lang w:eastAsia="nl-NL"/>
        </w:rPr>
        <w:br/>
        <w:t>D alleen de aanwezigheid van het celmembraan en de vacuole</w:t>
      </w:r>
      <w:r w:rsidRPr="00374AFD">
        <w:rPr>
          <w:rFonts w:ascii="Times New Roman" w:eastAsia="Times New Roman" w:hAnsi="Times New Roman" w:cs="Times New Roman"/>
          <w:sz w:val="24"/>
          <w:szCs w:val="24"/>
          <w:lang w:eastAsia="nl-NL"/>
        </w:rPr>
        <w:br/>
        <w:t>E alleen de aanwezigheid van de celwand en de vacuole</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b/>
          <w:sz w:val="24"/>
          <w:szCs w:val="24"/>
          <w:lang w:eastAsia="nl-NL"/>
        </w:rPr>
      </w:pPr>
      <w:r w:rsidRPr="00374AFD">
        <w:rPr>
          <w:rFonts w:ascii="Times New Roman" w:eastAsia="Times New Roman" w:hAnsi="Times New Roman" w:cs="Times New Roman"/>
          <w:b/>
          <w:sz w:val="24"/>
          <w:szCs w:val="24"/>
          <w:lang w:eastAsia="nl-NL"/>
        </w:rPr>
        <w:t>ANTWOORDEN</w:t>
      </w:r>
    </w:p>
    <w:tbl>
      <w:tblPr>
        <w:tblW w:w="5000" w:type="pct"/>
        <w:jc w:val="center"/>
        <w:tblCellSpacing w:w="15" w:type="dxa"/>
        <w:shd w:val="clear" w:color="auto" w:fill="EEEEEE"/>
        <w:tblCellMar>
          <w:top w:w="57" w:type="dxa"/>
          <w:left w:w="57" w:type="dxa"/>
          <w:bottom w:w="57" w:type="dxa"/>
          <w:right w:w="57" w:type="dxa"/>
        </w:tblCellMar>
        <w:tblLook w:val="04A0"/>
      </w:tblPr>
      <w:tblGrid>
        <w:gridCol w:w="2059"/>
        <w:gridCol w:w="7753"/>
      </w:tblGrid>
      <w:tr w:rsidR="00374AFD" w:rsidRPr="00374AFD" w:rsidTr="00374AFD">
        <w:trPr>
          <w:tblCellSpacing w:w="15" w:type="dxa"/>
          <w:jc w:val="center"/>
        </w:trPr>
        <w:tc>
          <w:tcPr>
            <w:tcW w:w="0" w:type="auto"/>
            <w:shd w:val="clear" w:color="auto" w:fill="EEEEEE"/>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p>
        </w:tc>
        <w:tc>
          <w:tcPr>
            <w:tcW w:w="3964" w:type="pct"/>
            <w:shd w:val="clear" w:color="auto" w:fill="EEEEEE"/>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b/>
                <w:bCs/>
                <w:sz w:val="24"/>
                <w:szCs w:val="24"/>
                <w:lang w:eastAsia="nl-NL"/>
              </w:rPr>
              <w:t>Antwoorden bij 28.6.5</w:t>
            </w:r>
            <w:r w:rsidRPr="00374AFD">
              <w:rPr>
                <w:rFonts w:ascii="Times New Roman" w:eastAsia="Times New Roman" w:hAnsi="Times New Roman" w:cs="Times New Roman"/>
                <w:sz w:val="24"/>
                <w:szCs w:val="24"/>
                <w:lang w:eastAsia="nl-NL"/>
              </w:rPr>
              <w:t xml:space="preserve"> </w:t>
            </w:r>
          </w:p>
        </w:tc>
      </w:tr>
      <w:tr w:rsidR="00374AFD" w:rsidRPr="00374AFD" w:rsidTr="00374AFD">
        <w:trPr>
          <w:tblCellSpacing w:w="15" w:type="dxa"/>
          <w:jc w:val="center"/>
        </w:trPr>
        <w:tc>
          <w:tcPr>
            <w:tcW w:w="0" w:type="auto"/>
            <w:gridSpan w:val="2"/>
            <w:shd w:val="clear" w:color="auto" w:fill="EEEEEE"/>
            <w:vAlign w:val="center"/>
            <w:hideMark/>
          </w:tcPr>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1. A. Een geconcentreerdere oplossing trekt water aan. het zeewater is geconcentreerder dan de oplossing in de cellen van de zoetwaterplant.</w:t>
            </w:r>
            <w:r w:rsidRPr="00374AFD">
              <w:rPr>
                <w:rFonts w:ascii="Times New Roman" w:eastAsia="Times New Roman" w:hAnsi="Times New Roman" w:cs="Times New Roman"/>
                <w:sz w:val="24"/>
                <w:szCs w:val="24"/>
                <w:lang w:eastAsia="nl-NL"/>
              </w:rPr>
              <w:br/>
              <w:t>2.C. Doordat dierlijke cellen geen celwand hebben zullen ze opzwellen door wateropname barsten. Dit gebeurt in een oplossing waarvan de osmotische waarde lager is dan die van de bloedcellen.</w:t>
            </w:r>
            <w:r w:rsidRPr="00374AFD">
              <w:rPr>
                <w:rFonts w:ascii="Times New Roman" w:eastAsia="Times New Roman" w:hAnsi="Times New Roman" w:cs="Times New Roman"/>
                <w:sz w:val="24"/>
                <w:szCs w:val="24"/>
                <w:lang w:eastAsia="nl-NL"/>
              </w:rPr>
              <w:br/>
              <w:t>3 .B. Celwanden zijn volledig doorlaatbaar; celmembranen en vacuolemembranen zijn selectief doorlaatbaar. Die selectieve doorlaatbaarheid gaat verloren bij koken.</w:t>
            </w:r>
            <w:r w:rsidRPr="00374AFD">
              <w:rPr>
                <w:rFonts w:ascii="Times New Roman" w:eastAsia="Times New Roman" w:hAnsi="Times New Roman" w:cs="Times New Roman"/>
                <w:sz w:val="24"/>
                <w:szCs w:val="24"/>
                <w:lang w:eastAsia="nl-NL"/>
              </w:rPr>
              <w:br/>
              <w:t>4. D. Bij koken gaat de selectieve doorlaatbaarheid en dus ook de selectieve doorlaatbaarheid van de membranen verloren. Daardoor gaat de rode kleurstof uit de vacuolen</w:t>
            </w:r>
            <w:r w:rsidRPr="00374AFD">
              <w:rPr>
                <w:rFonts w:ascii="Times New Roman" w:eastAsia="Times New Roman" w:hAnsi="Times New Roman" w:cs="Times New Roman"/>
                <w:sz w:val="24"/>
                <w:szCs w:val="24"/>
                <w:lang w:eastAsia="nl-NL"/>
              </w:rPr>
              <w:br/>
              <w:t>5. E. de osmotische waarde wordt bepaald door het aantal opgeloste deeltjes. Suiker heeft een klein molecuul en verhoogt daardoor snel de osmotische waarde. Zetmeel en vetten hebben grote moleculen en verhogen daardoor de osmotische waarde niet of nauwelijks.</w:t>
            </w:r>
            <w:r w:rsidRPr="00374AFD">
              <w:rPr>
                <w:rFonts w:ascii="Times New Roman" w:eastAsia="Times New Roman" w:hAnsi="Times New Roman" w:cs="Times New Roman"/>
                <w:sz w:val="24"/>
                <w:szCs w:val="24"/>
                <w:lang w:eastAsia="nl-NL"/>
              </w:rPr>
              <w:br/>
              <w:t>6 De concentratie van de zoutoplossing in buisje 5 is hoger dan die in buisje 3.</w:t>
            </w:r>
            <w:r w:rsidRPr="00374AFD">
              <w:rPr>
                <w:rFonts w:ascii="Times New Roman" w:eastAsia="Times New Roman" w:hAnsi="Times New Roman" w:cs="Times New Roman"/>
                <w:sz w:val="24"/>
                <w:szCs w:val="24"/>
                <w:lang w:eastAsia="nl-NL"/>
              </w:rPr>
              <w:br/>
              <w:t>De cellen hebben in buisje 5 meer water verloren dan die in buisje 3 (maar zijn wel intact gebleven)</w:t>
            </w:r>
            <w:r w:rsidRPr="00374AFD">
              <w:rPr>
                <w:rFonts w:ascii="Times New Roman" w:eastAsia="Times New Roman" w:hAnsi="Times New Roman" w:cs="Times New Roman"/>
                <w:sz w:val="24"/>
                <w:szCs w:val="24"/>
                <w:lang w:eastAsia="nl-NL"/>
              </w:rPr>
              <w:br/>
              <w:t>7. A. de cellen zijn gebarsten waardoor de bezinksellaag is ontstaan. Daardoor zijn er geen cellen meer waarin osmose kan optreden</w:t>
            </w:r>
            <w:r w:rsidRPr="00374AFD">
              <w:rPr>
                <w:rFonts w:ascii="Times New Roman" w:eastAsia="Times New Roman" w:hAnsi="Times New Roman" w:cs="Times New Roman"/>
                <w:sz w:val="24"/>
                <w:szCs w:val="24"/>
                <w:lang w:eastAsia="nl-NL"/>
              </w:rPr>
              <w:br/>
              <w:t>8. Osmose/diffusie van water</w:t>
            </w:r>
            <w:r w:rsidRPr="00374AFD">
              <w:rPr>
                <w:rFonts w:ascii="Times New Roman" w:eastAsia="Times New Roman" w:hAnsi="Times New Roman" w:cs="Times New Roman"/>
                <w:sz w:val="24"/>
                <w:szCs w:val="24"/>
                <w:lang w:eastAsia="nl-NL"/>
              </w:rPr>
              <w:br/>
              <w:t>9. De osmotische waarde van de cellen wondt daardoor lager.</w:t>
            </w:r>
            <w:r w:rsidRPr="00374AFD">
              <w:rPr>
                <w:rFonts w:ascii="Times New Roman" w:eastAsia="Times New Roman" w:hAnsi="Times New Roman" w:cs="Times New Roman"/>
                <w:sz w:val="24"/>
                <w:szCs w:val="24"/>
                <w:lang w:eastAsia="nl-NL"/>
              </w:rPr>
              <w:br/>
              <w:t>10. Zout verhoogt de osmotische waarde van het water in de bodem ; hierdoor verdrogen de bermplanten / wordt water aan de bermplanten onttrokken</w:t>
            </w:r>
            <w:r w:rsidRPr="00374AFD">
              <w:rPr>
                <w:rFonts w:ascii="Times New Roman" w:eastAsia="Times New Roman" w:hAnsi="Times New Roman" w:cs="Times New Roman"/>
                <w:sz w:val="24"/>
                <w:szCs w:val="24"/>
                <w:lang w:eastAsia="nl-NL"/>
              </w:rPr>
              <w:br/>
              <w:t>11.C. Door het celmembraan is osmose mogelijk waardoor water naar binnengezogen kan worden. de celwand zorgt daarbij voor een tegendruk, waardoor turgor ontstaat.</w:t>
            </w:r>
          </w:p>
        </w:tc>
      </w:tr>
    </w:tbl>
    <w:p w:rsidR="00374AFD" w:rsidRPr="00374AFD" w:rsidRDefault="00374AFD" w:rsidP="00374AF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374AFD">
        <w:rPr>
          <w:rFonts w:ascii="Times New Roman" w:eastAsia="Times New Roman" w:hAnsi="Times New Roman" w:cs="Times New Roman"/>
          <w:b/>
          <w:bCs/>
          <w:kern w:val="36"/>
          <w:sz w:val="48"/>
          <w:szCs w:val="48"/>
          <w:lang w:eastAsia="nl-NL"/>
        </w:rPr>
        <w:t>28.7.7. Toetsvragen bij 28.7</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xml:space="preserve">Ook onder invloed van andere factoren dan bepaalde ultraviolette stralen kan bij de mens kanker ontstaan. Over het ontstaan van kanker wordt een aantal beweringen gedaan: </w:t>
      </w:r>
      <w:r w:rsidRPr="00374AFD">
        <w:rPr>
          <w:rFonts w:ascii="Times New Roman" w:eastAsia="Times New Roman" w:hAnsi="Times New Roman" w:cs="Times New Roman"/>
          <w:sz w:val="24"/>
          <w:szCs w:val="24"/>
          <w:lang w:eastAsia="nl-NL"/>
        </w:rPr>
        <w:br/>
        <w:t>1 Radioactieve straling kan leiden tot verandering in de volgorde van de bouwstenen van het DNA waardoor kanker kan ontstaan.</w:t>
      </w:r>
      <w:r w:rsidRPr="00374AFD">
        <w:rPr>
          <w:rFonts w:ascii="Times New Roman" w:eastAsia="Times New Roman" w:hAnsi="Times New Roman" w:cs="Times New Roman"/>
          <w:sz w:val="24"/>
          <w:szCs w:val="24"/>
          <w:lang w:eastAsia="nl-NL"/>
        </w:rPr>
        <w:br/>
        <w:t>2 Bepaalde chemische stoffen kunnen mutaties in het DNA veroorzaken waardoor kanker kan ontstaan.</w:t>
      </w:r>
      <w:r w:rsidRPr="00374AFD">
        <w:rPr>
          <w:rFonts w:ascii="Times New Roman" w:eastAsia="Times New Roman" w:hAnsi="Times New Roman" w:cs="Times New Roman"/>
          <w:sz w:val="24"/>
          <w:szCs w:val="24"/>
          <w:lang w:eastAsia="nl-NL"/>
        </w:rPr>
        <w:br/>
        <w:t>3 Een gezonde cel kan door contact met een kankercel zelf in een kankercel veranderen.</w:t>
      </w:r>
      <w:r w:rsidRPr="00374AFD">
        <w:rPr>
          <w:rFonts w:ascii="Times New Roman" w:eastAsia="Times New Roman" w:hAnsi="Times New Roman" w:cs="Times New Roman"/>
          <w:sz w:val="24"/>
          <w:szCs w:val="24"/>
          <w:lang w:eastAsia="nl-NL"/>
        </w:rPr>
        <w:br/>
        <w:t>1 Welke van deze beweringen is of welke zijn juist?</w:t>
      </w:r>
      <w:r w:rsidRPr="00374AFD">
        <w:rPr>
          <w:rFonts w:ascii="Times New Roman" w:eastAsia="Times New Roman" w:hAnsi="Times New Roman" w:cs="Times New Roman"/>
          <w:sz w:val="24"/>
          <w:szCs w:val="24"/>
          <w:lang w:eastAsia="nl-NL"/>
        </w:rPr>
        <w:br/>
        <w:t>A alleen 1</w:t>
      </w:r>
      <w:r w:rsidRPr="00374AFD">
        <w:rPr>
          <w:rFonts w:ascii="Times New Roman" w:eastAsia="Times New Roman" w:hAnsi="Times New Roman" w:cs="Times New Roman"/>
          <w:sz w:val="24"/>
          <w:szCs w:val="24"/>
          <w:lang w:eastAsia="nl-NL"/>
        </w:rPr>
        <w:br/>
        <w:t>B alleen 2</w:t>
      </w:r>
      <w:r w:rsidRPr="00374AFD">
        <w:rPr>
          <w:rFonts w:ascii="Times New Roman" w:eastAsia="Times New Roman" w:hAnsi="Times New Roman" w:cs="Times New Roman"/>
          <w:sz w:val="24"/>
          <w:szCs w:val="24"/>
          <w:lang w:eastAsia="nl-NL"/>
        </w:rPr>
        <w:br/>
        <w:t>C alleen 3</w:t>
      </w:r>
      <w:r w:rsidRPr="00374AFD">
        <w:rPr>
          <w:rFonts w:ascii="Times New Roman" w:eastAsia="Times New Roman" w:hAnsi="Times New Roman" w:cs="Times New Roman"/>
          <w:sz w:val="24"/>
          <w:szCs w:val="24"/>
          <w:lang w:eastAsia="nl-NL"/>
        </w:rPr>
        <w:br/>
        <w:t>D alleen 1 en 2</w:t>
      </w:r>
      <w:r w:rsidRPr="00374AFD">
        <w:rPr>
          <w:rFonts w:ascii="Times New Roman" w:eastAsia="Times New Roman" w:hAnsi="Times New Roman" w:cs="Times New Roman"/>
          <w:sz w:val="24"/>
          <w:szCs w:val="24"/>
          <w:lang w:eastAsia="nl-NL"/>
        </w:rPr>
        <w:br/>
        <w:t>E alleen 1 en 3</w:t>
      </w:r>
      <w:r w:rsidRPr="00374AFD">
        <w:rPr>
          <w:rFonts w:ascii="Times New Roman" w:eastAsia="Times New Roman" w:hAnsi="Times New Roman" w:cs="Times New Roman"/>
          <w:sz w:val="24"/>
          <w:szCs w:val="24"/>
          <w:lang w:eastAsia="nl-NL"/>
        </w:rPr>
        <w:br/>
        <w:t>F alleen 2 en 3</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 xml:space="preserve">Chromosomen van de mens kunnen worden onderzocht met behulp van karyogrammen. Een karyogram wordt gemaakt met behulp van foto's van bijvoorbeeld zich delende bloedcellen. Daartoe worden buiten het lichaam witte bloedcellen door toevoeging van een bepaalde stof tot </w:t>
      </w:r>
      <w:r w:rsidRPr="00374AFD">
        <w:rPr>
          <w:rFonts w:ascii="Times New Roman" w:eastAsia="Times New Roman" w:hAnsi="Times New Roman" w:cs="Times New Roman"/>
          <w:sz w:val="24"/>
          <w:szCs w:val="24"/>
          <w:lang w:eastAsia="nl-NL"/>
        </w:rPr>
        <w:lastRenderedPageBreak/>
        <w:t>deling gebracht.</w:t>
      </w:r>
      <w:r w:rsidRPr="00374AFD">
        <w:rPr>
          <w:rFonts w:ascii="Times New Roman" w:eastAsia="Times New Roman" w:hAnsi="Times New Roman" w:cs="Times New Roman"/>
          <w:sz w:val="24"/>
          <w:szCs w:val="24"/>
          <w:lang w:eastAsia="nl-NL"/>
        </w:rPr>
        <w:br/>
        <w:t>Bij een bepaald onderzoek blijkt dat in slechts één van de onderzochte bloedcellen chromosoom 13 in drievoud aanwezig is.</w:t>
      </w:r>
      <w:r w:rsidRPr="00374AFD">
        <w:rPr>
          <w:rFonts w:ascii="Times New Roman" w:eastAsia="Times New Roman" w:hAnsi="Times New Roman" w:cs="Times New Roman"/>
          <w:sz w:val="24"/>
          <w:szCs w:val="24"/>
          <w:lang w:eastAsia="nl-NL"/>
        </w:rPr>
        <w:br/>
        <w:t>2 Beschrijf op welke wijze het driemaal voorkomen van chromosoom 13 in deze bloedcel kan zijn ontstaan.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Om een karyogram te maken, worden foto's van microscopische preparaten van cellen gemaakt.</w:t>
      </w:r>
      <w:r w:rsidRPr="00374AFD">
        <w:rPr>
          <w:rFonts w:ascii="Times New Roman" w:eastAsia="Times New Roman" w:hAnsi="Times New Roman" w:cs="Times New Roman"/>
          <w:sz w:val="24"/>
          <w:szCs w:val="24"/>
          <w:lang w:eastAsia="nl-NL"/>
        </w:rPr>
        <w:br/>
        <w:t>3 Welke van de volgende voorwaarden geldt voor de cellen die hiervoor worden gebruikt?</w:t>
      </w:r>
      <w:r w:rsidRPr="00374AFD">
        <w:rPr>
          <w:rFonts w:ascii="Times New Roman" w:eastAsia="Times New Roman" w:hAnsi="Times New Roman" w:cs="Times New Roman"/>
          <w:sz w:val="24"/>
          <w:szCs w:val="24"/>
          <w:lang w:eastAsia="nl-NL"/>
        </w:rPr>
        <w:br/>
        <w:t>A Deze cellen leven op het moment dat de foto wordt gemaakt.</w:t>
      </w:r>
      <w:r w:rsidRPr="00374AFD">
        <w:rPr>
          <w:rFonts w:ascii="Times New Roman" w:eastAsia="Times New Roman" w:hAnsi="Times New Roman" w:cs="Times New Roman"/>
          <w:sz w:val="24"/>
          <w:szCs w:val="24"/>
          <w:lang w:eastAsia="nl-NL"/>
        </w:rPr>
        <w:br/>
        <w:t>B Deze cellen zijn vóór het maken van de foto tijdens een mitose gedood en gekleurd.</w:t>
      </w:r>
      <w:r w:rsidRPr="00374AFD">
        <w:rPr>
          <w:rFonts w:ascii="Times New Roman" w:eastAsia="Times New Roman" w:hAnsi="Times New Roman" w:cs="Times New Roman"/>
          <w:sz w:val="24"/>
          <w:szCs w:val="24"/>
          <w:lang w:eastAsia="nl-NL"/>
        </w:rPr>
        <w:br/>
        <w:t>C Deze cellen hebben na een mitose voldoende tijd gehad voor plasmagroei en differentiatie, waarna ze voor het maken van de foto worden gedood en gekleurd.</w:t>
      </w:r>
      <w:r w:rsidRPr="00374AFD">
        <w:rPr>
          <w:rFonts w:ascii="Times New Roman" w:eastAsia="Times New Roman" w:hAnsi="Times New Roman" w:cs="Times New Roman"/>
          <w:sz w:val="24"/>
          <w:szCs w:val="24"/>
          <w:lang w:eastAsia="nl-NL"/>
        </w:rPr>
        <w:br/>
        <w:t> </w:t>
      </w:r>
    </w:p>
    <w:tbl>
      <w:tblPr>
        <w:tblpPr w:leftFromText="45" w:rightFromText="45" w:vertAnchor="text"/>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28"/>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419350" cy="2008505"/>
                  <wp:effectExtent l="19050" t="0" r="0" b="0"/>
                  <wp:docPr id="19" name="Afbeelding 9" descr="http://www.10voorbiologie.nl/afbfczw/cellen/29_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0voorbiologie.nl/afbfczw/cellen/29_8_1.jpg"/>
                          <pic:cNvPicPr>
                            <a:picLocks noChangeAspect="1" noChangeArrowheads="1"/>
                          </pic:cNvPicPr>
                        </pic:nvPicPr>
                        <pic:blipFill>
                          <a:blip r:embed="rId23" cstate="print"/>
                          <a:srcRect/>
                          <a:stretch>
                            <a:fillRect/>
                          </a:stretch>
                        </pic:blipFill>
                        <pic:spPr bwMode="auto">
                          <a:xfrm>
                            <a:off x="0" y="0"/>
                            <a:ext cx="2419350" cy="2008505"/>
                          </a:xfrm>
                          <a:prstGeom prst="rect">
                            <a:avLst/>
                          </a:prstGeom>
                          <a:noFill/>
                          <a:ln w="9525">
                            <a:noFill/>
                            <a:miter lim="800000"/>
                            <a:headEnd/>
                            <a:tailEnd/>
                          </a:ln>
                        </pic:spPr>
                      </pic:pic>
                    </a:graphicData>
                  </a:graphic>
                </wp:inline>
              </w:drawing>
            </w:r>
          </w:p>
        </w:tc>
      </w:tr>
    </w:tbl>
    <w:p w:rsid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Afbeelding 1 geeft een karyogram weer van een persoon die een aantal opvallende afwijkende eigenschappen heeft.</w:t>
      </w:r>
      <w:r w:rsidRPr="00374AFD">
        <w:rPr>
          <w:rFonts w:ascii="Times New Roman" w:eastAsia="Times New Roman" w:hAnsi="Times New Roman" w:cs="Times New Roman"/>
          <w:sz w:val="24"/>
          <w:szCs w:val="24"/>
          <w:lang w:eastAsia="nl-NL"/>
        </w:rPr>
        <w:br/>
        <w:t>4 Tot welk geslacht behoort deze persoon? Geef een verklaring voor je antwoord.</w:t>
      </w:r>
      <w:r w:rsidRPr="00374AFD">
        <w:rPr>
          <w:rFonts w:ascii="Times New Roman" w:eastAsia="Times New Roman" w:hAnsi="Times New Roman" w:cs="Times New Roman"/>
          <w:sz w:val="24"/>
          <w:szCs w:val="24"/>
          <w:lang w:eastAsia="nl-NL"/>
        </w:rPr>
        <w:br/>
        <w:t>5 Met welke term wordt het geheel van afwijkende eigenschappen van deze persoon aangeduid?</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Verschillende soorten snijbloemen hebben een verschillende houdbaarheid. Veel snijrozen verwelken al wanneer ze pas een paar dagen in de vaas staan. Dit gebeurt doordat de vaten in de stengels, terwijl ze in het water staan, verstopt raken met uitscheidingsproducten van bacteriën. Hierdoor wordt het watertransport belemmerd. Deze verstopping is te voorkomen door een bacteriedodend middel toe te voegen aan het water.</w:t>
      </w:r>
      <w:r w:rsidRPr="00374AFD">
        <w:rPr>
          <w:rFonts w:ascii="Times New Roman" w:eastAsia="Times New Roman" w:hAnsi="Times New Roman" w:cs="Times New Roman"/>
          <w:sz w:val="24"/>
          <w:szCs w:val="24"/>
          <w:lang w:eastAsia="nl-NL"/>
        </w:rPr>
        <w:br/>
        <w:t>In de toekomst wordt het toevoegen van bacteriedodende stoffen misschien overbodig. Er wordt onderzoek gedaan om bij rozen via genetische manipulatie 'genen met een antibacteriële werking' in te bouwen. De aandacht richt zich daarbij vooral op bepaalde eiwitten, die cecropines worden genoemd.</w:t>
      </w:r>
      <w:r w:rsidRPr="00374AFD">
        <w:rPr>
          <w:rFonts w:ascii="Times New Roman" w:eastAsia="Times New Roman" w:hAnsi="Times New Roman" w:cs="Times New Roman"/>
          <w:sz w:val="24"/>
          <w:szCs w:val="24"/>
          <w:lang w:eastAsia="nl-NL"/>
        </w:rPr>
        <w:br/>
        <w:t>De uitdrukking 'genen met een antibacteriële werking' werd gebruikt in een krantenartikel. Dit is biologisch gezien een onnauwkeurige formulering.</w:t>
      </w:r>
      <w:r w:rsidRPr="00374AFD">
        <w:rPr>
          <w:rFonts w:ascii="Times New Roman" w:eastAsia="Times New Roman" w:hAnsi="Times New Roman" w:cs="Times New Roman"/>
          <w:sz w:val="24"/>
          <w:szCs w:val="24"/>
          <w:lang w:eastAsia="nl-NL"/>
        </w:rPr>
        <w:br/>
        <w:t>6 Geef een biologisch meer nauwkeurige formulering voor 'genen met een antibacteriële werking'.</w:t>
      </w:r>
      <w:r w:rsidRPr="00374AFD">
        <w:rPr>
          <w:rFonts w:ascii="Times New Roman" w:eastAsia="Times New Roman" w:hAnsi="Times New Roman" w:cs="Times New Roman"/>
          <w:sz w:val="24"/>
          <w:szCs w:val="24"/>
          <w:lang w:eastAsia="nl-NL"/>
        </w:rPr>
        <w:br/>
        <w:t>Na een geslaagde genetische manipulatie worden in de plant cecropines gemaakt.</w:t>
      </w:r>
      <w:r w:rsidRPr="00374AFD">
        <w:rPr>
          <w:rFonts w:ascii="Times New Roman" w:eastAsia="Times New Roman" w:hAnsi="Times New Roman" w:cs="Times New Roman"/>
          <w:sz w:val="24"/>
          <w:szCs w:val="24"/>
          <w:lang w:eastAsia="nl-NL"/>
        </w:rPr>
        <w:br/>
        <w:t>7 Waar in een plantencel gebeurt dit?</w:t>
      </w:r>
      <w:r w:rsidRPr="00374AFD">
        <w:rPr>
          <w:rFonts w:ascii="Times New Roman" w:eastAsia="Times New Roman" w:hAnsi="Times New Roman" w:cs="Times New Roman"/>
          <w:sz w:val="24"/>
          <w:szCs w:val="24"/>
          <w:lang w:eastAsia="nl-NL"/>
        </w:rPr>
        <w:br/>
        <w:t>A aan de ribosomen</w:t>
      </w:r>
      <w:r w:rsidRPr="00374AFD">
        <w:rPr>
          <w:rFonts w:ascii="Times New Roman" w:eastAsia="Times New Roman" w:hAnsi="Times New Roman" w:cs="Times New Roman"/>
          <w:sz w:val="24"/>
          <w:szCs w:val="24"/>
          <w:lang w:eastAsia="nl-NL"/>
        </w:rPr>
        <w:br/>
        <w:t>B aan het vacuolemembraan</w:t>
      </w:r>
      <w:r w:rsidRPr="00374AFD">
        <w:rPr>
          <w:rFonts w:ascii="Times New Roman" w:eastAsia="Times New Roman" w:hAnsi="Times New Roman" w:cs="Times New Roman"/>
          <w:sz w:val="24"/>
          <w:szCs w:val="24"/>
          <w:lang w:eastAsia="nl-NL"/>
        </w:rPr>
        <w:br/>
        <w:t>C in de chloroplasten</w:t>
      </w:r>
      <w:r w:rsidRPr="00374AFD">
        <w:rPr>
          <w:rFonts w:ascii="Times New Roman" w:eastAsia="Times New Roman" w:hAnsi="Times New Roman" w:cs="Times New Roman"/>
          <w:sz w:val="24"/>
          <w:szCs w:val="24"/>
          <w:lang w:eastAsia="nl-NL"/>
        </w:rPr>
        <w:br/>
        <w:t>D in de kern</w:t>
      </w:r>
      <w:r w:rsidRPr="00374AFD">
        <w:rPr>
          <w:rFonts w:ascii="Times New Roman" w:eastAsia="Times New Roman" w:hAnsi="Times New Roman" w:cs="Times New Roman"/>
          <w:sz w:val="24"/>
          <w:szCs w:val="24"/>
          <w:lang w:eastAsia="nl-NL"/>
        </w:rPr>
        <w:br/>
        <w:t>E in de vacuole</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r>
    </w:p>
    <w:p w:rsidR="00374AFD" w:rsidRDefault="00374AFD">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lastRenderedPageBreak/>
        <w:t>Afbeelding 2 geeft twee karyogrammen weer.</w:t>
      </w:r>
      <w:r w:rsidRPr="00374AFD">
        <w:rPr>
          <w:rFonts w:ascii="Times New Roman" w:eastAsia="Times New Roman" w:hAnsi="Times New Roman" w:cs="Times New Roman"/>
          <w:sz w:val="24"/>
          <w:szCs w:val="24"/>
          <w:lang w:eastAsia="nl-NL"/>
        </w:rPr>
        <w:br/>
        <w:t> </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26"/>
      </w:tblGrid>
      <w:tr w:rsidR="00374AFD" w:rsidRPr="00374AFD" w:rsidTr="00374AF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6170295" cy="1850390"/>
                  <wp:effectExtent l="19050" t="0" r="1905" b="0"/>
                  <wp:docPr id="18" name="Afbeelding 10" descr="http://www.10voorbiologie.nl/afbfczw/cellen/29_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0voorbiologie.nl/afbfczw/cellen/29_8_2.jpg"/>
                          <pic:cNvPicPr>
                            <a:picLocks noChangeAspect="1" noChangeArrowheads="1"/>
                          </pic:cNvPicPr>
                        </pic:nvPicPr>
                        <pic:blipFill>
                          <a:blip r:embed="rId24" cstate="print"/>
                          <a:srcRect/>
                          <a:stretch>
                            <a:fillRect/>
                          </a:stretch>
                        </pic:blipFill>
                        <pic:spPr bwMode="auto">
                          <a:xfrm>
                            <a:off x="0" y="0"/>
                            <a:ext cx="6170295" cy="1850390"/>
                          </a:xfrm>
                          <a:prstGeom prst="rect">
                            <a:avLst/>
                          </a:prstGeom>
                          <a:noFill/>
                          <a:ln w="9525">
                            <a:noFill/>
                            <a:miter lim="800000"/>
                            <a:headEnd/>
                            <a:tailEnd/>
                          </a:ln>
                        </pic:spPr>
                      </pic:pic>
                    </a:graphicData>
                  </a:graphic>
                </wp:inline>
              </w:drawing>
            </w:r>
          </w:p>
        </w:tc>
      </w:tr>
    </w:tbl>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8 Welk karyogram hoort bij een kind met het syndroom van Down? Is dit kind een jongen of een meisje?</w:t>
      </w:r>
      <w:r w:rsidRPr="00374AFD">
        <w:rPr>
          <w:rFonts w:ascii="Times New Roman" w:eastAsia="Times New Roman" w:hAnsi="Times New Roman" w:cs="Times New Roman"/>
          <w:sz w:val="24"/>
          <w:szCs w:val="24"/>
          <w:lang w:eastAsia="nl-NL"/>
        </w:rPr>
        <w:br/>
        <w:t>A karyogram 1, het is een jongen</w:t>
      </w:r>
      <w:r w:rsidRPr="00374AFD">
        <w:rPr>
          <w:rFonts w:ascii="Times New Roman" w:eastAsia="Times New Roman" w:hAnsi="Times New Roman" w:cs="Times New Roman"/>
          <w:sz w:val="24"/>
          <w:szCs w:val="24"/>
          <w:lang w:eastAsia="nl-NL"/>
        </w:rPr>
        <w:br/>
        <w:t>B karyogram 1, het is een meisje</w:t>
      </w:r>
      <w:r w:rsidRPr="00374AFD">
        <w:rPr>
          <w:rFonts w:ascii="Times New Roman" w:eastAsia="Times New Roman" w:hAnsi="Times New Roman" w:cs="Times New Roman"/>
          <w:sz w:val="24"/>
          <w:szCs w:val="24"/>
          <w:lang w:eastAsia="nl-NL"/>
        </w:rPr>
        <w:br/>
        <w:t>C karyogram 2, het is een jongen</w:t>
      </w:r>
      <w:r w:rsidRPr="00374AFD">
        <w:rPr>
          <w:rFonts w:ascii="Times New Roman" w:eastAsia="Times New Roman" w:hAnsi="Times New Roman" w:cs="Times New Roman"/>
          <w:sz w:val="24"/>
          <w:szCs w:val="24"/>
          <w:lang w:eastAsia="nl-NL"/>
        </w:rPr>
        <w:br/>
        <w:t>D karyogram 2, het is een meisje</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Onderzoekers hebben spermastamcellen van normale muizen (donoren) getransplanteerd in testes van muizen met een erfelijke, sterk verlaagde vruchtbaarheid (accepteren). Getransplanteerde spermastamcellen sloegen aan bij 70% van de eerst vrijwel onvruchtbare accepteren. Van hun nakomelingen verwekt bij normale vrouwtjes bleek 80% te zijn ontstaan door bevruchting met spermacellen afkomstig uit spermastamcellen van donoren. Bij een grote groep nakomelingen heeft men het voorkomen van enkele erfelijke eigenschappen waarin de donoren en de accepteren van elkaar verschilden, bepaald.</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Spermastamcellen zijn ook te gebruiken voor een andere techniek. Via transplantatie van genetisch gemanipuleerde spermastamcellen kunnen genetisch veranderde nakomelingen ontstaan. Bij runderen kunnen door deze genetische manipulatie nakomelingen worden verkregen die melk geven met eiwitten die normaal niet in de melk voorkomen en die door de mens als geneesmiddel kunnen worden gebruikt. Een voorbeeld is de productie van lactoferrine, een stof die de afweer bij mensen versterkt. Een op deze manier behandelde stier krijgt een dochter die melk met lactoferrine produceert.</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9 Is bij deze dochter het gen voor lactoferrine aanwezig in de witte bloedcellen? En in de diploïde cellen van de eierstokken? En in de cellen van de melkklieren?</w:t>
      </w:r>
      <w:r w:rsidRPr="00374AFD">
        <w:rPr>
          <w:rFonts w:ascii="Times New Roman" w:eastAsia="Times New Roman" w:hAnsi="Times New Roman" w:cs="Times New Roman"/>
          <w:sz w:val="24"/>
          <w:szCs w:val="24"/>
          <w:lang w:eastAsia="nl-NL"/>
        </w:rPr>
        <w:br/>
        <w:t>A alleen in de witte bloedcellen</w:t>
      </w:r>
      <w:r w:rsidRPr="00374AFD">
        <w:rPr>
          <w:rFonts w:ascii="Times New Roman" w:eastAsia="Times New Roman" w:hAnsi="Times New Roman" w:cs="Times New Roman"/>
          <w:sz w:val="24"/>
          <w:szCs w:val="24"/>
          <w:lang w:eastAsia="nl-NL"/>
        </w:rPr>
        <w:br/>
        <w:t>B alleen in de diploïde cellen van de eierstokken</w:t>
      </w:r>
      <w:r w:rsidRPr="00374AFD">
        <w:rPr>
          <w:rFonts w:ascii="Times New Roman" w:eastAsia="Times New Roman" w:hAnsi="Times New Roman" w:cs="Times New Roman"/>
          <w:sz w:val="24"/>
          <w:szCs w:val="24"/>
          <w:lang w:eastAsia="nl-NL"/>
        </w:rPr>
        <w:br/>
        <w:t>C alleen in de cellen van de melkklieren</w:t>
      </w:r>
      <w:r w:rsidRPr="00374AFD">
        <w:rPr>
          <w:rFonts w:ascii="Times New Roman" w:eastAsia="Times New Roman" w:hAnsi="Times New Roman" w:cs="Times New Roman"/>
          <w:sz w:val="24"/>
          <w:szCs w:val="24"/>
          <w:lang w:eastAsia="nl-NL"/>
        </w:rPr>
        <w:br/>
        <w:t>D zowel in de diploïde cellen van de eierstokken als in de cellen van de melkklieren</w:t>
      </w:r>
      <w:r w:rsidRPr="00374AFD">
        <w:rPr>
          <w:rFonts w:ascii="Times New Roman" w:eastAsia="Times New Roman" w:hAnsi="Times New Roman" w:cs="Times New Roman"/>
          <w:sz w:val="24"/>
          <w:szCs w:val="24"/>
          <w:lang w:eastAsia="nl-NL"/>
        </w:rPr>
        <w:br/>
        <w:t>E zowel in de witte bloedcellen, als in de diploïde cellen van de eierstokken, als in de cellen van de melkklieren.</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 xml:space="preserve">Bij sluipwespen komt het geslacht anders tot stand dan bij mensen. Het vrouwtje slaat na paring met een mannetje de spermacellen op. Sommige eicellen worden bevrucht, andere niet. Uit bevruchte eicellen ontstaan vrouwtjes, uit onbevruchte eicellen ontstaan mannetjes. Mannetjes zijn altijd haploïd. </w:t>
      </w:r>
      <w:r w:rsidRPr="00374AFD">
        <w:rPr>
          <w:rFonts w:ascii="Times New Roman" w:eastAsia="Times New Roman" w:hAnsi="Times New Roman" w:cs="Times New Roman"/>
          <w:sz w:val="24"/>
          <w:szCs w:val="24"/>
          <w:lang w:eastAsia="nl-NL"/>
        </w:rPr>
        <w:br/>
        <w:t xml:space="preserve">In het cytoplasma van cellen van sluipwespen kunnen Wolbachia-bacteriën voorkomen. Onder </w:t>
      </w:r>
      <w:r w:rsidRPr="00374AFD">
        <w:rPr>
          <w:rFonts w:ascii="Times New Roman" w:eastAsia="Times New Roman" w:hAnsi="Times New Roman" w:cs="Times New Roman"/>
          <w:sz w:val="24"/>
          <w:szCs w:val="24"/>
          <w:lang w:eastAsia="nl-NL"/>
        </w:rPr>
        <w:lastRenderedPageBreak/>
        <w:t>invloed van deze Wolbachia-bacteriën verloopt de eerste mitose van een zich ontwikkelende onbevruchte eicel abnormaal. Hierdoor wordt de cel diploïd. Alle latere celdelingen verlopen normaal.</w:t>
      </w:r>
      <w:r w:rsidRPr="00374AFD">
        <w:rPr>
          <w:rFonts w:ascii="Times New Roman" w:eastAsia="Times New Roman" w:hAnsi="Times New Roman" w:cs="Times New Roman"/>
          <w:sz w:val="24"/>
          <w:szCs w:val="24"/>
          <w:lang w:eastAsia="nl-NL"/>
        </w:rPr>
        <w:br/>
        <w:t>10 Geef aan welke afwijking in de eerste mitose optreedt.</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Onderzoekers zijn erin geslaagd om volledige koolplanten (Brassica oleracea) te laten ontstaan uit stuifmeel. Daarbij worden uit de bloemknopjes stuifmeelkorrels verzameld. Deze stuifmeelkorrels kunnen zich mitotisch delen. Door een behandeling met de stof colchicine verloopt zo'n mitose abnormaal: de telofase ontbreekt en deling van de cel blijft achterwege. Uit een stuifmeelkorrel die gedurende één mitose met colchicine is behandeld, ontstaat een klompje cellen. Als dit op een voedingsbodem wordt geplaatst, kan het uitgroeien tot een plantje.</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Het aantal chromosomen in een celkern van een blad van Brassica oleracea bedraagt 18.</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11 Hoeveel chromosomen heeft een cel in een klompje cellen dat uit een stuifmeelkorrel is ontstaan na behandeling met colchicine?</w:t>
      </w:r>
      <w:r w:rsidRPr="00374AFD">
        <w:rPr>
          <w:rFonts w:ascii="Times New Roman" w:eastAsia="Times New Roman" w:hAnsi="Times New Roman" w:cs="Times New Roman"/>
          <w:sz w:val="24"/>
          <w:szCs w:val="24"/>
          <w:lang w:eastAsia="nl-NL"/>
        </w:rPr>
        <w:br/>
      </w:r>
      <w:r w:rsidRPr="00374AFD">
        <w:rPr>
          <w:rFonts w:ascii="Times New Roman" w:eastAsia="Times New Roman" w:hAnsi="Times New Roman" w:cs="Times New Roman"/>
          <w:sz w:val="24"/>
          <w:szCs w:val="24"/>
          <w:lang w:eastAsia="nl-NL"/>
        </w:rPr>
        <w:br/>
        <w:t>A 9</w:t>
      </w:r>
      <w:r w:rsidRPr="00374AFD">
        <w:rPr>
          <w:rFonts w:ascii="Times New Roman" w:eastAsia="Times New Roman" w:hAnsi="Times New Roman" w:cs="Times New Roman"/>
          <w:sz w:val="24"/>
          <w:szCs w:val="24"/>
          <w:lang w:eastAsia="nl-NL"/>
        </w:rPr>
        <w:br/>
        <w:t>B 18</w:t>
      </w:r>
      <w:r w:rsidRPr="00374AFD">
        <w:rPr>
          <w:rFonts w:ascii="Times New Roman" w:eastAsia="Times New Roman" w:hAnsi="Times New Roman" w:cs="Times New Roman"/>
          <w:sz w:val="24"/>
          <w:szCs w:val="24"/>
          <w:lang w:eastAsia="nl-NL"/>
        </w:rPr>
        <w:br/>
        <w:t>C 36</w:t>
      </w:r>
      <w:r w:rsidRPr="00374AFD">
        <w:rPr>
          <w:rFonts w:ascii="Times New Roman" w:eastAsia="Times New Roman" w:hAnsi="Times New Roman" w:cs="Times New Roman"/>
          <w:sz w:val="24"/>
          <w:szCs w:val="24"/>
          <w:lang w:eastAsia="nl-NL"/>
        </w:rPr>
        <w:br/>
        <w:t>D 72</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b/>
          <w:sz w:val="24"/>
          <w:szCs w:val="24"/>
          <w:lang w:eastAsia="nl-NL"/>
        </w:rPr>
      </w:pPr>
      <w:r w:rsidRPr="00374AFD">
        <w:rPr>
          <w:rFonts w:ascii="Times New Roman" w:eastAsia="Times New Roman" w:hAnsi="Times New Roman" w:cs="Times New Roman"/>
          <w:b/>
          <w:sz w:val="24"/>
          <w:szCs w:val="24"/>
          <w:lang w:eastAsia="nl-NL"/>
        </w:rPr>
        <w:t>ANTWOORDEN</w:t>
      </w:r>
    </w:p>
    <w:tbl>
      <w:tblPr>
        <w:tblW w:w="5000" w:type="pct"/>
        <w:jc w:val="center"/>
        <w:tblCellSpacing w:w="15" w:type="dxa"/>
        <w:shd w:val="clear" w:color="auto" w:fill="EEEEEE"/>
        <w:tblCellMar>
          <w:top w:w="57" w:type="dxa"/>
          <w:left w:w="57" w:type="dxa"/>
          <w:bottom w:w="57" w:type="dxa"/>
          <w:right w:w="57" w:type="dxa"/>
        </w:tblCellMar>
        <w:tblLook w:val="04A0"/>
      </w:tblPr>
      <w:tblGrid>
        <w:gridCol w:w="2059"/>
        <w:gridCol w:w="7753"/>
      </w:tblGrid>
      <w:tr w:rsidR="00374AFD" w:rsidRPr="00374AFD" w:rsidTr="00374AFD">
        <w:trPr>
          <w:tblCellSpacing w:w="15" w:type="dxa"/>
          <w:jc w:val="center"/>
        </w:trPr>
        <w:tc>
          <w:tcPr>
            <w:tcW w:w="0" w:type="auto"/>
            <w:shd w:val="clear" w:color="auto" w:fill="EEEEEE"/>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p>
        </w:tc>
        <w:tc>
          <w:tcPr>
            <w:tcW w:w="3964" w:type="pct"/>
            <w:shd w:val="clear" w:color="auto" w:fill="EEEEEE"/>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b/>
                <w:bCs/>
                <w:sz w:val="24"/>
                <w:szCs w:val="24"/>
                <w:lang w:eastAsia="nl-NL"/>
              </w:rPr>
              <w:t>Antwoorden bij 28.7.7</w:t>
            </w:r>
            <w:r w:rsidRPr="00374AFD">
              <w:rPr>
                <w:rFonts w:ascii="Times New Roman" w:eastAsia="Times New Roman" w:hAnsi="Times New Roman" w:cs="Times New Roman"/>
                <w:sz w:val="24"/>
                <w:szCs w:val="24"/>
                <w:lang w:eastAsia="nl-NL"/>
              </w:rPr>
              <w:t xml:space="preserve"> </w:t>
            </w:r>
          </w:p>
        </w:tc>
      </w:tr>
      <w:tr w:rsidR="00374AFD" w:rsidRPr="00374AFD" w:rsidTr="00374AFD">
        <w:trPr>
          <w:tblCellSpacing w:w="15" w:type="dxa"/>
          <w:jc w:val="center"/>
        </w:trPr>
        <w:tc>
          <w:tcPr>
            <w:tcW w:w="0" w:type="auto"/>
            <w:gridSpan w:val="2"/>
            <w:shd w:val="clear" w:color="auto" w:fill="EEEEEE"/>
            <w:vAlign w:val="center"/>
            <w:hideMark/>
          </w:tcPr>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1. D. Het ontstaan van kanker berust op het feit dat het celdelingproces niet goed gereguleerd wordt. Dit komt o.a. door veranderingen in het DNA van de cel (mutaties). Radioactieve straling en bepaalde stoffen kunnen veranderingen in het DNA veroorzaken. En gezonde cel wordt geen kankercel als er in die cel geen mutaties hebben plaatsgevonden.</w:t>
            </w:r>
            <w:r w:rsidRPr="00374AFD">
              <w:rPr>
                <w:rFonts w:ascii="Times New Roman" w:eastAsia="Times New Roman" w:hAnsi="Times New Roman" w:cs="Times New Roman"/>
                <w:sz w:val="24"/>
                <w:szCs w:val="24"/>
                <w:lang w:eastAsia="nl-NL"/>
              </w:rPr>
              <w:br/>
              <w:t xml:space="preserve">2. Er is iets misgegaan bij een mitose (bij de verdeling van de chromatiden van één van de chromosomen 13. Daardoor zijn er drie chromosomen/chromatiden 13 in de ene dochtercel terechtgekomen en maar één in de andere dochtercel. </w:t>
            </w:r>
            <w:r w:rsidRPr="00374AFD">
              <w:rPr>
                <w:rFonts w:ascii="Times New Roman" w:eastAsia="Times New Roman" w:hAnsi="Times New Roman" w:cs="Times New Roman"/>
                <w:sz w:val="24"/>
                <w:szCs w:val="24"/>
                <w:lang w:eastAsia="nl-NL"/>
              </w:rPr>
              <w:br/>
              <w:t>3.B. je moet chromosomen kunnen zien. dat kan alleen tijdens de mitose.</w:t>
            </w:r>
            <w:r w:rsidRPr="00374AFD">
              <w:rPr>
                <w:rFonts w:ascii="Times New Roman" w:eastAsia="Times New Roman" w:hAnsi="Times New Roman" w:cs="Times New Roman"/>
                <w:sz w:val="24"/>
                <w:szCs w:val="24"/>
                <w:lang w:eastAsia="nl-NL"/>
              </w:rPr>
              <w:br/>
              <w:t>4.Tot het vrouwelijk geslacht, want er zijn twee X-chromosomen/de geslachtschromosomen zijn gelijk.</w:t>
            </w:r>
            <w:r w:rsidRPr="00374AFD">
              <w:rPr>
                <w:rFonts w:ascii="Times New Roman" w:eastAsia="Times New Roman" w:hAnsi="Times New Roman" w:cs="Times New Roman"/>
                <w:sz w:val="24"/>
                <w:szCs w:val="24"/>
                <w:lang w:eastAsia="nl-NL"/>
              </w:rPr>
              <w:br/>
              <w:t>5.Downs syndroom/mongolisme</w:t>
            </w:r>
            <w:r w:rsidRPr="00374AFD">
              <w:rPr>
                <w:rFonts w:ascii="Times New Roman" w:eastAsia="Times New Roman" w:hAnsi="Times New Roman" w:cs="Times New Roman"/>
                <w:sz w:val="24"/>
                <w:szCs w:val="24"/>
                <w:lang w:eastAsia="nl-NL"/>
              </w:rPr>
              <w:br/>
              <w:t>6. De genen coderen voor een eiwit met een antibacteriële werking.</w:t>
            </w:r>
            <w:r w:rsidRPr="00374AFD">
              <w:rPr>
                <w:rFonts w:ascii="Times New Roman" w:eastAsia="Times New Roman" w:hAnsi="Times New Roman" w:cs="Times New Roman"/>
                <w:sz w:val="24"/>
                <w:szCs w:val="24"/>
                <w:lang w:eastAsia="nl-NL"/>
              </w:rPr>
              <w:br/>
              <w:t>7. A. Ribosomen zijn de celorganellen die eiwitten produceren.</w:t>
            </w:r>
            <w:r w:rsidRPr="00374AFD">
              <w:rPr>
                <w:rFonts w:ascii="Times New Roman" w:eastAsia="Times New Roman" w:hAnsi="Times New Roman" w:cs="Times New Roman"/>
                <w:sz w:val="24"/>
                <w:szCs w:val="24"/>
                <w:lang w:eastAsia="nl-NL"/>
              </w:rPr>
              <w:br/>
              <w:t>8. C. In karyogram 2 zie je dat chromosoom 21 drie keer voorkomt. De chromosomen 23 (de geslachtschromosomen) zijn ongelijk; dat is bij jongens en mannen het geval.</w:t>
            </w:r>
            <w:r w:rsidRPr="00374AFD">
              <w:rPr>
                <w:rFonts w:ascii="Times New Roman" w:eastAsia="Times New Roman" w:hAnsi="Times New Roman" w:cs="Times New Roman"/>
                <w:sz w:val="24"/>
                <w:szCs w:val="24"/>
                <w:lang w:eastAsia="nl-NL"/>
              </w:rPr>
              <w:br/>
              <w:t>9. E. Via de genetisch gemanipuleerde spermastamcellen is het gen dat codeert voor lactoferrine in de bevruchte eicel gekomen. Uit de bevruchte eicel ontstaan door mitose alle lichaamscellen. De lichaamscellen hebben daardoor allemaal het gen voor lactoferrine.</w:t>
            </w:r>
            <w:r w:rsidRPr="00374AFD">
              <w:rPr>
                <w:rFonts w:ascii="Times New Roman" w:eastAsia="Times New Roman" w:hAnsi="Times New Roman" w:cs="Times New Roman"/>
                <w:sz w:val="24"/>
                <w:szCs w:val="24"/>
                <w:lang w:eastAsia="nl-NL"/>
              </w:rPr>
              <w:br/>
              <w:t>10. Beide chromosoom-kopieën/chromatiden blijven in dezelfde cel.</w:t>
            </w:r>
            <w:r w:rsidRPr="00374AFD">
              <w:rPr>
                <w:rFonts w:ascii="Times New Roman" w:eastAsia="Times New Roman" w:hAnsi="Times New Roman" w:cs="Times New Roman"/>
                <w:sz w:val="24"/>
                <w:szCs w:val="24"/>
                <w:lang w:eastAsia="nl-NL"/>
              </w:rPr>
              <w:br/>
              <w:t>11. B. De stuifmeelkorrels hebben 9 chromosomen, maar door de behandeling met colchicine verdubbelt het aantal chromosomen.</w:t>
            </w:r>
          </w:p>
          <w:p w:rsidR="00374AFD" w:rsidRPr="00374AFD" w:rsidRDefault="00374AFD" w:rsidP="00374AFD">
            <w:pPr>
              <w:spacing w:after="0" w:line="240" w:lineRule="auto"/>
              <w:rPr>
                <w:rFonts w:ascii="Times New Roman" w:eastAsia="Times New Roman" w:hAnsi="Times New Roman" w:cs="Times New Roman"/>
                <w:sz w:val="24"/>
                <w:szCs w:val="24"/>
                <w:lang w:eastAsia="nl-NL"/>
              </w:rPr>
            </w:pPr>
            <w:r w:rsidRPr="00374AFD">
              <w:rPr>
                <w:rFonts w:ascii="Times New Roman" w:eastAsia="Times New Roman" w:hAnsi="Times New Roman" w:cs="Times New Roman"/>
                <w:sz w:val="24"/>
                <w:szCs w:val="24"/>
                <w:lang w:eastAsia="nl-NL"/>
              </w:rPr>
              <w:t> </w:t>
            </w:r>
          </w:p>
        </w:tc>
      </w:tr>
    </w:tbl>
    <w:p w:rsidR="00374AFD" w:rsidRDefault="00374AFD" w:rsidP="00374AFD">
      <w:pPr>
        <w:pStyle w:val="Kop1"/>
      </w:pPr>
    </w:p>
    <w:p w:rsidR="00374AFD" w:rsidRPr="00374AFD" w:rsidRDefault="00374AFD" w:rsidP="00374AFD">
      <w:pPr>
        <w:rPr>
          <w:rFonts w:ascii="Times New Roman" w:eastAsia="Times New Roman" w:hAnsi="Times New Roman" w:cs="Times New Roman"/>
          <w:b/>
          <w:bCs/>
          <w:kern w:val="36"/>
          <w:sz w:val="36"/>
          <w:szCs w:val="36"/>
          <w:lang w:eastAsia="nl-NL"/>
        </w:rPr>
      </w:pPr>
      <w:r>
        <w:br w:type="page"/>
      </w:r>
      <w:r w:rsidRPr="00374AFD">
        <w:rPr>
          <w:b/>
          <w:sz w:val="36"/>
          <w:szCs w:val="36"/>
        </w:rPr>
        <w:lastRenderedPageBreak/>
        <w:t>28.9. Samenvatting (ZEER BEKNOPT)</w:t>
      </w:r>
    </w:p>
    <w:p w:rsidR="00374AFD" w:rsidRDefault="00374AFD" w:rsidP="00374AFD">
      <w:pPr>
        <w:pStyle w:val="Normaalweb"/>
      </w:pPr>
      <w:r>
        <w:t>Soorten organismen worden ingedeeld in vier afzonderlijke groepen: </w:t>
      </w:r>
      <w:r>
        <w:rPr>
          <w:rStyle w:val="Zwaar"/>
        </w:rPr>
        <w:t>bacteriën</w:t>
      </w:r>
      <w:r>
        <w:t xml:space="preserve">, </w:t>
      </w:r>
      <w:r>
        <w:rPr>
          <w:rStyle w:val="Zwaar"/>
        </w:rPr>
        <w:t>schimmels</w:t>
      </w:r>
      <w:r>
        <w:rPr>
          <w:rStyle w:val="tooltip"/>
        </w:rPr>
        <w:t>,</w:t>
      </w:r>
      <w:r>
        <w:t xml:space="preserve"> </w:t>
      </w:r>
      <w:r>
        <w:rPr>
          <w:rStyle w:val="Zwaar"/>
        </w:rPr>
        <w:t>planten</w:t>
      </w:r>
      <w:r>
        <w:t xml:space="preserve"> en </w:t>
      </w:r>
      <w:r>
        <w:rPr>
          <w:rStyle w:val="Zwaar"/>
        </w:rPr>
        <w:t>dieren</w:t>
      </w:r>
      <w:r>
        <w:t xml:space="preserve">. Deze Indeling gebeurt onder andere op grond van het type </w:t>
      </w:r>
      <w:r>
        <w:rPr>
          <w:rStyle w:val="tooltip"/>
        </w:rPr>
        <w:t>stofwisseling</w:t>
      </w:r>
      <w:r>
        <w:t xml:space="preserve"> (autotroof of heterotroof), de celgrootte, de aan- of afwezigheid van een </w:t>
      </w:r>
      <w:r>
        <w:rPr>
          <w:rStyle w:val="tooltip"/>
        </w:rPr>
        <w:t>celkern</w:t>
      </w:r>
      <w:r>
        <w:t xml:space="preserve"> en celwandkenmerken.</w:t>
      </w:r>
    </w:p>
    <w:p w:rsidR="00374AFD" w:rsidRDefault="00374AFD" w:rsidP="00374AFD">
      <w:pPr>
        <w:pStyle w:val="Normaalweb"/>
      </w:pPr>
      <w:r>
        <w:rPr>
          <w:rStyle w:val="Zwaar"/>
        </w:rPr>
        <w:t>Virussen</w:t>
      </w:r>
      <w:r>
        <w:t xml:space="preserve"> vallen hier buiten: zij hebben geen eigen celhuishouding.</w:t>
      </w:r>
    </w:p>
    <w:p w:rsidR="00374AFD" w:rsidRDefault="00374AFD" w:rsidP="00374AFD">
      <w:pPr>
        <w:pStyle w:val="Normaalweb"/>
      </w:pPr>
      <w:r>
        <w:t xml:space="preserve">Tegenwoordig is bekend dat bacterien, en veel eencellige soorten zóveel van elkaar verschillen dat ze in aparte groepen moeten worden ingedeeld. Hierdoor zijn alle organismen in acht </w:t>
      </w:r>
      <w:r>
        <w:rPr>
          <w:rStyle w:val="Zwaar"/>
        </w:rPr>
        <w:t>Rijken</w:t>
      </w:r>
      <w:r>
        <w:t xml:space="preserve"> ingedeeld.</w:t>
      </w:r>
    </w:p>
    <w:p w:rsidR="00374AFD" w:rsidRDefault="00374AFD" w:rsidP="00374AFD">
      <w:pPr>
        <w:pStyle w:val="Normaalweb"/>
      </w:pPr>
      <w:r>
        <w:t xml:space="preserve">Organismen hebben </w:t>
      </w:r>
      <w:r>
        <w:rPr>
          <w:rStyle w:val="Zwaar"/>
        </w:rPr>
        <w:t>orgaanstelsels</w:t>
      </w:r>
      <w:r>
        <w:t xml:space="preserve">, die uit meerdere </w:t>
      </w:r>
      <w:r>
        <w:rPr>
          <w:rStyle w:val="Zwaar"/>
        </w:rPr>
        <w:t>organen</w:t>
      </w:r>
      <w:r>
        <w:t xml:space="preserve"> bestaan. Organen zijn opgebouwd uit weefsels. Een </w:t>
      </w:r>
      <w:r>
        <w:rPr>
          <w:rStyle w:val="Zwaar"/>
        </w:rPr>
        <w:t xml:space="preserve">weefsel </w:t>
      </w:r>
      <w:r>
        <w:t xml:space="preserve">is een groep </w:t>
      </w:r>
      <w:r>
        <w:rPr>
          <w:rStyle w:val="Zwaar"/>
        </w:rPr>
        <w:t>cellen</w:t>
      </w:r>
      <w:r>
        <w:t xml:space="preserve"> met eenzelfde vorm en functie.</w:t>
      </w:r>
    </w:p>
    <w:p w:rsidR="00374AFD" w:rsidRDefault="00374AFD" w:rsidP="00374AFD">
      <w:pPr>
        <w:pStyle w:val="Normaalweb"/>
      </w:pPr>
      <w:r>
        <w:t xml:space="preserve">Lichtmicroscopisch (LM) zijn in dierlijke cellen alleen </w:t>
      </w:r>
      <w:r>
        <w:rPr>
          <w:rStyle w:val="Zwaar"/>
        </w:rPr>
        <w:t>cytoplasma,</w:t>
      </w:r>
      <w:r>
        <w:t xml:space="preserve"> </w:t>
      </w:r>
      <w:r>
        <w:rPr>
          <w:rStyle w:val="Zwaar"/>
        </w:rPr>
        <w:t>celmembraan</w:t>
      </w:r>
      <w:r>
        <w:t xml:space="preserve"> en </w:t>
      </w:r>
      <w:r>
        <w:rPr>
          <w:rStyle w:val="Zwaar"/>
        </w:rPr>
        <w:t>celkern</w:t>
      </w:r>
      <w:r>
        <w:t xml:space="preserve"> te zien. In plantaardige cellen zie je ook </w:t>
      </w:r>
      <w:r>
        <w:rPr>
          <w:rStyle w:val="Zwaar"/>
        </w:rPr>
        <w:t>vacuole(n)</w:t>
      </w:r>
      <w:r>
        <w:t xml:space="preserve"> en </w:t>
      </w:r>
      <w:r>
        <w:rPr>
          <w:rStyle w:val="Zwaar"/>
        </w:rPr>
        <w:t>plastiden</w:t>
      </w:r>
      <w:r>
        <w:t>.</w:t>
      </w:r>
    </w:p>
    <w:p w:rsidR="00374AFD" w:rsidRDefault="00374AFD" w:rsidP="00374AFD">
      <w:pPr>
        <w:pStyle w:val="Normaalweb"/>
      </w:pPr>
      <w:r>
        <w:t xml:space="preserve">Soorten plastiden zijn: </w:t>
      </w:r>
      <w:r>
        <w:rPr>
          <w:rStyle w:val="Zwaar"/>
        </w:rPr>
        <w:t>chloroplasten</w:t>
      </w:r>
      <w:r>
        <w:t xml:space="preserve"> (bladgroenkorrels, voor fotosynthese), </w:t>
      </w:r>
      <w:r>
        <w:rPr>
          <w:rStyle w:val="Zwaar"/>
        </w:rPr>
        <w:t>chromoplasten</w:t>
      </w:r>
      <w:r>
        <w:t xml:space="preserve"> (kleurstofkorrels) en </w:t>
      </w:r>
      <w:r>
        <w:rPr>
          <w:rStyle w:val="Zwaar"/>
        </w:rPr>
        <w:t>leukoplasten</w:t>
      </w:r>
      <w:r>
        <w:t xml:space="preserve"> (ongekleurde korrels). </w:t>
      </w:r>
      <w:r>
        <w:rPr>
          <w:rStyle w:val="Zwaar"/>
        </w:rPr>
        <w:t xml:space="preserve">Amyloplasten </w:t>
      </w:r>
      <w:r>
        <w:t>zijn leukoplasten gevuld met zetmeelkorrels.</w:t>
      </w:r>
    </w:p>
    <w:p w:rsidR="00374AFD" w:rsidRDefault="00374AFD" w:rsidP="00374AFD">
      <w:pPr>
        <w:pStyle w:val="Normaalweb"/>
      </w:pPr>
      <w:r>
        <w:t xml:space="preserve">Rondom plantaardige cellen ligt de stevige </w:t>
      </w:r>
      <w:r>
        <w:rPr>
          <w:rStyle w:val="Zwaar"/>
        </w:rPr>
        <w:t>celwand</w:t>
      </w:r>
      <w:r>
        <w:t xml:space="preserve"> van </w:t>
      </w:r>
      <w:r>
        <w:rPr>
          <w:rStyle w:val="Zwaar"/>
        </w:rPr>
        <w:t>cellulose</w:t>
      </w:r>
      <w:r>
        <w:rPr>
          <w:rStyle w:val="tooltip"/>
        </w:rPr>
        <w:t>.</w:t>
      </w:r>
      <w:r>
        <w:t xml:space="preserve"> In plantaardige weefsels zit er een </w:t>
      </w:r>
      <w:r>
        <w:rPr>
          <w:rStyle w:val="Zwaar"/>
        </w:rPr>
        <w:t>middenlamel</w:t>
      </w:r>
      <w:r>
        <w:t xml:space="preserve"> van </w:t>
      </w:r>
      <w:r>
        <w:rPr>
          <w:rStyle w:val="tooltip"/>
        </w:rPr>
        <w:t>pectine</w:t>
      </w:r>
      <w:r>
        <w:t xml:space="preserve"> tussen de cellen.</w:t>
      </w:r>
    </w:p>
    <w:p w:rsidR="00374AFD" w:rsidRDefault="00374AFD" w:rsidP="00374AFD">
      <w:pPr>
        <w:pStyle w:val="Normaalweb"/>
      </w:pPr>
      <w:r>
        <w:t xml:space="preserve">Elektronenmicroscopisch (EM) zijn bij planten, dieren en </w:t>
      </w:r>
      <w:r>
        <w:rPr>
          <w:rStyle w:val="tooltip"/>
        </w:rPr>
        <w:t>schimmels</w:t>
      </w:r>
      <w:r>
        <w:t xml:space="preserve"> te zien: </w:t>
      </w:r>
      <w:r>
        <w:rPr>
          <w:rStyle w:val="Zwaar"/>
        </w:rPr>
        <w:t>endoplasmatisch reticulum</w:t>
      </w:r>
      <w:r>
        <w:t xml:space="preserve"> (voor transport), </w:t>
      </w:r>
      <w:r>
        <w:rPr>
          <w:rStyle w:val="Zwaar"/>
        </w:rPr>
        <w:t>ribosomen</w:t>
      </w:r>
      <w:r>
        <w:t xml:space="preserve"> (voor eiwitsynthese) en </w:t>
      </w:r>
      <w:r>
        <w:rPr>
          <w:rStyle w:val="Zwaar"/>
        </w:rPr>
        <w:t xml:space="preserve">mitochondriën </w:t>
      </w:r>
      <w:r>
        <w:t xml:space="preserve">(voor energievoorziening). De </w:t>
      </w:r>
      <w:r>
        <w:rPr>
          <w:rStyle w:val="tooltip"/>
        </w:rPr>
        <w:t>celkern</w:t>
      </w:r>
      <w:r>
        <w:t xml:space="preserve"> bevat </w:t>
      </w:r>
      <w:r>
        <w:rPr>
          <w:rStyle w:val="Zwaar"/>
        </w:rPr>
        <w:t>chromosomen</w:t>
      </w:r>
      <w:r>
        <w:t xml:space="preserve"> (DNA) voor sturing van de cel.</w:t>
      </w:r>
    </w:p>
    <w:p w:rsidR="00374AFD" w:rsidRDefault="00374AFD" w:rsidP="00374AFD">
      <w:pPr>
        <w:pStyle w:val="Normaalweb"/>
      </w:pPr>
      <w:r>
        <w:t xml:space="preserve">Bij </w:t>
      </w:r>
      <w:r>
        <w:rPr>
          <w:rStyle w:val="Zwaar"/>
        </w:rPr>
        <w:t xml:space="preserve">kerndeling </w:t>
      </w:r>
      <w:r>
        <w:t>ofwel</w:t>
      </w:r>
      <w:r>
        <w:rPr>
          <w:rStyle w:val="Zwaar"/>
        </w:rPr>
        <w:t xml:space="preserve"> </w:t>
      </w:r>
      <w:r>
        <w:rPr>
          <w:rStyle w:val="tooltip"/>
          <w:b/>
          <w:bCs/>
        </w:rPr>
        <w:t>mitose</w:t>
      </w:r>
      <w:r>
        <w:rPr>
          <w:rStyle w:val="Zwaar"/>
        </w:rPr>
        <w:t xml:space="preserve"> </w:t>
      </w:r>
      <w:r>
        <w:t xml:space="preserve">zijn </w:t>
      </w:r>
      <w:r>
        <w:rPr>
          <w:rStyle w:val="tooltip"/>
        </w:rPr>
        <w:t>chromosomen</w:t>
      </w:r>
      <w:r>
        <w:t xml:space="preserve"> zichtbaar met </w:t>
      </w:r>
      <w:r>
        <w:rPr>
          <w:rStyle w:val="Zwaar"/>
        </w:rPr>
        <w:t xml:space="preserve">centromeer </w:t>
      </w:r>
      <w:r>
        <w:t xml:space="preserve">en </w:t>
      </w:r>
      <w:r>
        <w:rPr>
          <w:rStyle w:val="Zwaar"/>
        </w:rPr>
        <w:t>chromatiden,</w:t>
      </w:r>
      <w:r>
        <w:t xml:space="preserve"> de gekopieerde chromosomen.</w:t>
      </w:r>
    </w:p>
    <w:p w:rsidR="00374AFD" w:rsidRDefault="00374AFD" w:rsidP="00374AFD">
      <w:pPr>
        <w:pStyle w:val="Normaalweb"/>
      </w:pPr>
      <w:r>
        <w:t xml:space="preserve">Water en gassen passeren een </w:t>
      </w:r>
      <w:r>
        <w:rPr>
          <w:rStyle w:val="tooltip"/>
        </w:rPr>
        <w:t>celmembraan</w:t>
      </w:r>
      <w:r>
        <w:t xml:space="preserve"> door </w:t>
      </w:r>
      <w:r>
        <w:rPr>
          <w:rStyle w:val="Zwaar"/>
        </w:rPr>
        <w:t>diffusie</w:t>
      </w:r>
      <w:r>
        <w:rPr>
          <w:rStyle w:val="tooltip"/>
        </w:rPr>
        <w:t>.</w:t>
      </w:r>
      <w:r>
        <w:t xml:space="preserve"> Concentratieverschillen aan weerszijden van </w:t>
      </w:r>
      <w:r>
        <w:rPr>
          <w:rStyle w:val="tooltip"/>
        </w:rPr>
        <w:t>celmembraan</w:t>
      </w:r>
      <w:r>
        <w:t xml:space="preserve"> leiden tot </w:t>
      </w:r>
      <w:r>
        <w:rPr>
          <w:rStyle w:val="tooltip"/>
        </w:rPr>
        <w:t>osmose.</w:t>
      </w:r>
      <w:r>
        <w:t xml:space="preserve"> </w:t>
      </w:r>
      <w:r>
        <w:rPr>
          <w:rStyle w:val="Zwaar"/>
        </w:rPr>
        <w:t>Osmose</w:t>
      </w:r>
      <w:r>
        <w:t xml:space="preserve"> is </w:t>
      </w:r>
      <w:r>
        <w:rPr>
          <w:rStyle w:val="tooltip"/>
        </w:rPr>
        <w:t>diffusie</w:t>
      </w:r>
      <w:r>
        <w:t xml:space="preserve"> van water via een </w:t>
      </w:r>
      <w:r>
        <w:rPr>
          <w:rStyle w:val="Zwaar"/>
        </w:rPr>
        <w:t>semipermeabele membraan</w:t>
      </w:r>
      <w:r>
        <w:t>.</w:t>
      </w:r>
    </w:p>
    <w:p w:rsidR="00374AFD" w:rsidRDefault="00374AFD" w:rsidP="00374AFD">
      <w:pPr>
        <w:pStyle w:val="Normaalweb"/>
      </w:pPr>
      <w:r>
        <w:t xml:space="preserve">In levende cellen verlaat water de cel wanneer de omgeving een hogere concentratie opgeloste stoffen heeft (hypertoon). Het gevolg is </w:t>
      </w:r>
      <w:r>
        <w:rPr>
          <w:rStyle w:val="Zwaar"/>
        </w:rPr>
        <w:t>plasmolyse</w:t>
      </w:r>
      <w:r>
        <w:t>.</w:t>
      </w:r>
    </w:p>
    <w:p w:rsidR="00374AFD" w:rsidRDefault="00374AFD" w:rsidP="00374AFD">
      <w:pPr>
        <w:pStyle w:val="Normaalweb"/>
      </w:pPr>
      <w:r>
        <w:t>Bevat de omgeving een lagere concentratie opgeloste stoffen (hypotoon), dan stroomt er water naar binnen in de cel. Bij dierlijke cellen kan de cel dan openbarsten. Bij plantencel treedt daardoor </w:t>
      </w:r>
      <w:r>
        <w:rPr>
          <w:rStyle w:val="Zwaar"/>
        </w:rPr>
        <w:t>turgor</w:t>
      </w:r>
      <w:r>
        <w:t xml:space="preserve"> op, als gevolg van de stevige celwand. Turgor leidt tot stevigheid.</w:t>
      </w:r>
    </w:p>
    <w:p w:rsidR="00374AFD" w:rsidRDefault="00374AFD" w:rsidP="00374AFD">
      <w:pPr>
        <w:pStyle w:val="Normaalweb"/>
      </w:pPr>
      <w:r>
        <w:t xml:space="preserve">Ionen en grotere moleculen passeren membranen door energie-eisend </w:t>
      </w:r>
      <w:r>
        <w:rPr>
          <w:rStyle w:val="Zwaar"/>
        </w:rPr>
        <w:t>actief transport</w:t>
      </w:r>
      <w:r>
        <w:t>.</w:t>
      </w:r>
    </w:p>
    <w:p w:rsidR="00374AFD" w:rsidRDefault="00374AFD" w:rsidP="00374AFD">
      <w:pPr>
        <w:pStyle w:val="Normaalweb"/>
      </w:pPr>
      <w:r>
        <w:rPr>
          <w:rStyle w:val="Zwaar"/>
        </w:rPr>
        <w:t>Groei</w:t>
      </w:r>
      <w:r>
        <w:t xml:space="preserve"> is het gevolg van een toename van het cellenaantal door </w:t>
      </w:r>
      <w:r>
        <w:rPr>
          <w:rStyle w:val="Zwaar"/>
        </w:rPr>
        <w:t>celdeling</w:t>
      </w:r>
      <w:r>
        <w:t xml:space="preserve">. Celdeling-fasen zijn: verdubbeling </w:t>
      </w:r>
      <w:r>
        <w:rPr>
          <w:rStyle w:val="tooltip"/>
        </w:rPr>
        <w:t>DNA,</w:t>
      </w:r>
      <w:r>
        <w:t xml:space="preserve"> </w:t>
      </w:r>
      <w:r>
        <w:rPr>
          <w:rStyle w:val="Zwaar"/>
        </w:rPr>
        <w:t xml:space="preserve">mitose </w:t>
      </w:r>
      <w:r>
        <w:t xml:space="preserve">(kerndeling), celdeling, productie organellen (plasmagroei). Na </w:t>
      </w:r>
      <w:r>
        <w:rPr>
          <w:rStyle w:val="tooltip"/>
        </w:rPr>
        <w:t>mitose</w:t>
      </w:r>
      <w:r>
        <w:t xml:space="preserve"> is de </w:t>
      </w:r>
      <w:r>
        <w:rPr>
          <w:rStyle w:val="tooltip"/>
        </w:rPr>
        <w:t>celkern</w:t>
      </w:r>
      <w:r>
        <w:t xml:space="preserve"> exact gekopiëerd.</w:t>
      </w:r>
    </w:p>
    <w:p w:rsidR="00374AFD" w:rsidRDefault="00374AFD" w:rsidP="00374AFD">
      <w:pPr>
        <w:pStyle w:val="Normaalweb"/>
      </w:pPr>
      <w:r>
        <w:lastRenderedPageBreak/>
        <w:t xml:space="preserve">Bij </w:t>
      </w:r>
      <w:r>
        <w:rPr>
          <w:rStyle w:val="Zwaar"/>
        </w:rPr>
        <w:t>ongeslachtelijke voortplanting</w:t>
      </w:r>
      <w:r>
        <w:t xml:space="preserve"> (bollen, knollen, stekken) zijn nakomelingen de</w:t>
      </w:r>
      <w:r>
        <w:rPr>
          <w:rStyle w:val="Zwaar"/>
        </w:rPr>
        <w:t xml:space="preserve"> klonen </w:t>
      </w:r>
      <w:r>
        <w:t xml:space="preserve">(genetisch gelijk) van de ouder dankzij </w:t>
      </w:r>
      <w:r>
        <w:rPr>
          <w:rStyle w:val="tooltip"/>
        </w:rPr>
        <w:t>mitose</w:t>
      </w:r>
      <w:r>
        <w:t xml:space="preserve"> en celdelingen.</w:t>
      </w:r>
    </w:p>
    <w:p w:rsidR="00374AFD" w:rsidRDefault="00374AFD" w:rsidP="00374AFD">
      <w:pPr>
        <w:pStyle w:val="Normaalweb"/>
      </w:pPr>
      <w:r>
        <w:t xml:space="preserve">Ontregelde controle op </w:t>
      </w:r>
      <w:r>
        <w:rPr>
          <w:rStyle w:val="tooltip"/>
        </w:rPr>
        <w:t>mitose</w:t>
      </w:r>
      <w:r>
        <w:t xml:space="preserve"> kan leiden tot </w:t>
      </w:r>
      <w:r>
        <w:rPr>
          <w:rStyle w:val="Zwaar"/>
        </w:rPr>
        <w:t>kanker</w:t>
      </w:r>
      <w:r>
        <w:t>. </w:t>
      </w:r>
    </w:p>
    <w:p w:rsidR="00374AFD" w:rsidRDefault="00374AFD" w:rsidP="00374AFD">
      <w:pPr>
        <w:pStyle w:val="Normaalweb"/>
      </w:pPr>
      <w:r>
        <w:t>Kunstmatig kloneren van planten kan door weefselkweektechniek, stekken, of enten. Kloneren van dieren is niet eenvoudig. Het is mogelijk eicellen te vermeerderen en de zo verkregen embryo’s in draagmoeders te laten opgroeien.</w:t>
      </w:r>
    </w:p>
    <w:p w:rsidR="00374AFD" w:rsidRPr="00374AFD" w:rsidRDefault="00374AFD" w:rsidP="00374AFD">
      <w:pPr>
        <w:spacing w:before="100" w:beforeAutospacing="1" w:after="100" w:afterAutospacing="1" w:line="240" w:lineRule="auto"/>
        <w:rPr>
          <w:rFonts w:ascii="Times New Roman" w:eastAsia="Times New Roman" w:hAnsi="Times New Roman" w:cs="Times New Roman"/>
          <w:b/>
          <w:sz w:val="24"/>
          <w:szCs w:val="24"/>
          <w:lang w:eastAsia="nl-NL"/>
        </w:rPr>
      </w:pPr>
      <w:r w:rsidRPr="00374AFD">
        <w:rPr>
          <w:rFonts w:ascii="Times New Roman" w:eastAsia="Times New Roman" w:hAnsi="Times New Roman" w:cs="Times New Roman"/>
          <w:b/>
          <w:sz w:val="24"/>
          <w:szCs w:val="24"/>
          <w:lang w:eastAsia="nl-NL"/>
        </w:rPr>
        <w:tab/>
      </w:r>
      <w:r w:rsidRPr="00374AFD">
        <w:rPr>
          <w:rFonts w:ascii="Times New Roman" w:eastAsia="Times New Roman" w:hAnsi="Times New Roman" w:cs="Times New Roman"/>
          <w:b/>
          <w:sz w:val="24"/>
          <w:szCs w:val="24"/>
          <w:lang w:eastAsia="nl-NL"/>
        </w:rPr>
        <w:tab/>
      </w:r>
      <w:r w:rsidRPr="00374AFD">
        <w:rPr>
          <w:rFonts w:ascii="Times New Roman" w:eastAsia="Times New Roman" w:hAnsi="Times New Roman" w:cs="Times New Roman"/>
          <w:b/>
          <w:sz w:val="24"/>
          <w:szCs w:val="24"/>
          <w:lang w:eastAsia="nl-NL"/>
        </w:rPr>
        <w:tab/>
      </w:r>
      <w:r w:rsidRPr="00374AFD">
        <w:rPr>
          <w:rFonts w:ascii="Times New Roman" w:eastAsia="Times New Roman" w:hAnsi="Times New Roman" w:cs="Times New Roman"/>
          <w:b/>
          <w:sz w:val="24"/>
          <w:szCs w:val="24"/>
          <w:lang w:eastAsia="nl-NL"/>
        </w:rPr>
        <w:tab/>
      </w:r>
      <w:r w:rsidRPr="00374AFD">
        <w:rPr>
          <w:rFonts w:ascii="Times New Roman" w:eastAsia="Times New Roman" w:hAnsi="Times New Roman" w:cs="Times New Roman"/>
          <w:b/>
          <w:sz w:val="24"/>
          <w:szCs w:val="24"/>
          <w:lang w:eastAsia="nl-NL"/>
        </w:rPr>
        <w:tab/>
        <w:t>EINDE</w:t>
      </w:r>
    </w:p>
    <w:sectPr w:rsidR="00374AFD" w:rsidRPr="00374AFD" w:rsidSect="00374AFD">
      <w:headerReference w:type="default" r:id="rId25"/>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AFD" w:rsidRDefault="00374AFD" w:rsidP="00374AFD">
      <w:pPr>
        <w:spacing w:after="0" w:line="240" w:lineRule="auto"/>
      </w:pPr>
      <w:r>
        <w:separator/>
      </w:r>
    </w:p>
  </w:endnote>
  <w:endnote w:type="continuationSeparator" w:id="0">
    <w:p w:rsidR="00374AFD" w:rsidRDefault="00374AFD" w:rsidP="00374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AFD" w:rsidRDefault="00374AFD" w:rsidP="00374AFD">
      <w:pPr>
        <w:spacing w:after="0" w:line="240" w:lineRule="auto"/>
      </w:pPr>
      <w:r>
        <w:separator/>
      </w:r>
    </w:p>
  </w:footnote>
  <w:footnote w:type="continuationSeparator" w:id="0">
    <w:p w:rsidR="00374AFD" w:rsidRDefault="00374AFD" w:rsidP="00374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3763"/>
      <w:docPartObj>
        <w:docPartGallery w:val="Page Numbers (Top of Page)"/>
        <w:docPartUnique/>
      </w:docPartObj>
    </w:sdtPr>
    <w:sdtContent>
      <w:p w:rsidR="00374AFD" w:rsidRDefault="002A0EDD">
        <w:pPr>
          <w:pStyle w:val="Koptekst"/>
          <w:jc w:val="right"/>
        </w:pPr>
        <w:fldSimple w:instr=" PAGE   \* MERGEFORMAT ">
          <w:r w:rsidR="00CE63FF">
            <w:rPr>
              <w:noProof/>
            </w:rPr>
            <w:t>15</w:t>
          </w:r>
        </w:fldSimple>
      </w:p>
    </w:sdtContent>
  </w:sdt>
  <w:p w:rsidR="00374AFD" w:rsidRDefault="00374AFD">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1"/>
    <w:footnote w:id="0"/>
  </w:footnotePr>
  <w:endnotePr>
    <w:endnote w:id="-1"/>
    <w:endnote w:id="0"/>
  </w:endnotePr>
  <w:compat/>
  <w:rsids>
    <w:rsidRoot w:val="00374AFD"/>
    <w:rsid w:val="002A0EDD"/>
    <w:rsid w:val="00374AFD"/>
    <w:rsid w:val="00BC7CDC"/>
    <w:rsid w:val="00CE63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CDC"/>
  </w:style>
  <w:style w:type="paragraph" w:styleId="Kop1">
    <w:name w:val="heading 1"/>
    <w:basedOn w:val="Standaard"/>
    <w:link w:val="Kop1Char"/>
    <w:uiPriority w:val="9"/>
    <w:qFormat/>
    <w:rsid w:val="00374A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4AFD"/>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374AF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4A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4AFD"/>
    <w:rPr>
      <w:rFonts w:ascii="Tahoma" w:hAnsi="Tahoma" w:cs="Tahoma"/>
      <w:sz w:val="16"/>
      <w:szCs w:val="16"/>
    </w:rPr>
  </w:style>
  <w:style w:type="character" w:customStyle="1" w:styleId="tooltip">
    <w:name w:val="tooltip"/>
    <w:basedOn w:val="Standaardalinea-lettertype"/>
    <w:rsid w:val="00374AFD"/>
  </w:style>
  <w:style w:type="paragraph" w:styleId="Koptekst">
    <w:name w:val="header"/>
    <w:basedOn w:val="Standaard"/>
    <w:link w:val="KoptekstChar"/>
    <w:uiPriority w:val="99"/>
    <w:unhideWhenUsed/>
    <w:rsid w:val="00374A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4AFD"/>
  </w:style>
  <w:style w:type="paragraph" w:styleId="Voettekst">
    <w:name w:val="footer"/>
    <w:basedOn w:val="Standaard"/>
    <w:link w:val="VoettekstChar"/>
    <w:uiPriority w:val="99"/>
    <w:semiHidden/>
    <w:unhideWhenUsed/>
    <w:rsid w:val="00374A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74AFD"/>
  </w:style>
  <w:style w:type="character" w:styleId="Zwaar">
    <w:name w:val="Strong"/>
    <w:basedOn w:val="Standaardalinea-lettertype"/>
    <w:uiPriority w:val="22"/>
    <w:qFormat/>
    <w:rsid w:val="00374AFD"/>
    <w:rPr>
      <w:b/>
      <w:bCs/>
    </w:rPr>
  </w:style>
  <w:style w:type="character" w:styleId="Hyperlink">
    <w:name w:val="Hyperlink"/>
    <w:basedOn w:val="Standaardalinea-lettertype"/>
    <w:uiPriority w:val="99"/>
    <w:unhideWhenUsed/>
    <w:rsid w:val="00374A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3547263">
      <w:bodyDiv w:val="1"/>
      <w:marLeft w:val="0"/>
      <w:marRight w:val="0"/>
      <w:marTop w:val="0"/>
      <w:marBottom w:val="0"/>
      <w:divBdr>
        <w:top w:val="none" w:sz="0" w:space="0" w:color="auto"/>
        <w:left w:val="none" w:sz="0" w:space="0" w:color="auto"/>
        <w:bottom w:val="none" w:sz="0" w:space="0" w:color="auto"/>
        <w:right w:val="none" w:sz="0" w:space="0" w:color="auto"/>
      </w:divBdr>
      <w:divsChild>
        <w:div w:id="1272665611">
          <w:marLeft w:val="0"/>
          <w:marRight w:val="0"/>
          <w:marTop w:val="0"/>
          <w:marBottom w:val="0"/>
          <w:divBdr>
            <w:top w:val="none" w:sz="0" w:space="0" w:color="auto"/>
            <w:left w:val="none" w:sz="0" w:space="0" w:color="auto"/>
            <w:bottom w:val="none" w:sz="0" w:space="0" w:color="auto"/>
            <w:right w:val="none" w:sz="0" w:space="0" w:color="auto"/>
          </w:divBdr>
          <w:divsChild>
            <w:div w:id="377316037">
              <w:marLeft w:val="0"/>
              <w:marRight w:val="0"/>
              <w:marTop w:val="0"/>
              <w:marBottom w:val="0"/>
              <w:divBdr>
                <w:top w:val="none" w:sz="0" w:space="0" w:color="auto"/>
                <w:left w:val="none" w:sz="0" w:space="0" w:color="auto"/>
                <w:bottom w:val="none" w:sz="0" w:space="0" w:color="auto"/>
                <w:right w:val="none" w:sz="0" w:space="0" w:color="auto"/>
              </w:divBdr>
              <w:divsChild>
                <w:div w:id="1551696483">
                  <w:marLeft w:val="0"/>
                  <w:marRight w:val="0"/>
                  <w:marTop w:val="0"/>
                  <w:marBottom w:val="0"/>
                  <w:divBdr>
                    <w:top w:val="none" w:sz="0" w:space="0" w:color="auto"/>
                    <w:left w:val="none" w:sz="0" w:space="0" w:color="auto"/>
                    <w:bottom w:val="none" w:sz="0" w:space="0" w:color="auto"/>
                    <w:right w:val="none" w:sz="0" w:space="0" w:color="auto"/>
                  </w:divBdr>
                  <w:divsChild>
                    <w:div w:id="835533453">
                      <w:marLeft w:val="0"/>
                      <w:marRight w:val="0"/>
                      <w:marTop w:val="0"/>
                      <w:marBottom w:val="0"/>
                      <w:divBdr>
                        <w:top w:val="none" w:sz="0" w:space="0" w:color="auto"/>
                        <w:left w:val="none" w:sz="0" w:space="0" w:color="auto"/>
                        <w:bottom w:val="none" w:sz="0" w:space="0" w:color="auto"/>
                        <w:right w:val="none" w:sz="0" w:space="0" w:color="auto"/>
                      </w:divBdr>
                      <w:divsChild>
                        <w:div w:id="931090806">
                          <w:marLeft w:val="0"/>
                          <w:marRight w:val="0"/>
                          <w:marTop w:val="0"/>
                          <w:marBottom w:val="0"/>
                          <w:divBdr>
                            <w:top w:val="none" w:sz="0" w:space="0" w:color="auto"/>
                            <w:left w:val="none" w:sz="0" w:space="0" w:color="auto"/>
                            <w:bottom w:val="none" w:sz="0" w:space="0" w:color="auto"/>
                            <w:right w:val="none" w:sz="0" w:space="0" w:color="auto"/>
                          </w:divBdr>
                          <w:divsChild>
                            <w:div w:id="1612667485">
                              <w:marLeft w:val="0"/>
                              <w:marRight w:val="0"/>
                              <w:marTop w:val="0"/>
                              <w:marBottom w:val="0"/>
                              <w:divBdr>
                                <w:top w:val="none" w:sz="0" w:space="0" w:color="auto"/>
                                <w:left w:val="none" w:sz="0" w:space="0" w:color="auto"/>
                                <w:bottom w:val="none" w:sz="0" w:space="0" w:color="auto"/>
                                <w:right w:val="none" w:sz="0" w:space="0" w:color="auto"/>
                              </w:divBdr>
                              <w:divsChild>
                                <w:div w:id="10658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25982">
      <w:bodyDiv w:val="1"/>
      <w:marLeft w:val="0"/>
      <w:marRight w:val="0"/>
      <w:marTop w:val="0"/>
      <w:marBottom w:val="0"/>
      <w:divBdr>
        <w:top w:val="none" w:sz="0" w:space="0" w:color="auto"/>
        <w:left w:val="none" w:sz="0" w:space="0" w:color="auto"/>
        <w:bottom w:val="none" w:sz="0" w:space="0" w:color="auto"/>
        <w:right w:val="none" w:sz="0" w:space="0" w:color="auto"/>
      </w:divBdr>
      <w:divsChild>
        <w:div w:id="1035472281">
          <w:marLeft w:val="0"/>
          <w:marRight w:val="0"/>
          <w:marTop w:val="0"/>
          <w:marBottom w:val="0"/>
          <w:divBdr>
            <w:top w:val="none" w:sz="0" w:space="0" w:color="auto"/>
            <w:left w:val="none" w:sz="0" w:space="0" w:color="auto"/>
            <w:bottom w:val="none" w:sz="0" w:space="0" w:color="auto"/>
            <w:right w:val="none" w:sz="0" w:space="0" w:color="auto"/>
          </w:divBdr>
          <w:divsChild>
            <w:div w:id="129516907">
              <w:marLeft w:val="0"/>
              <w:marRight w:val="0"/>
              <w:marTop w:val="0"/>
              <w:marBottom w:val="0"/>
              <w:divBdr>
                <w:top w:val="none" w:sz="0" w:space="0" w:color="auto"/>
                <w:left w:val="none" w:sz="0" w:space="0" w:color="auto"/>
                <w:bottom w:val="none" w:sz="0" w:space="0" w:color="auto"/>
                <w:right w:val="none" w:sz="0" w:space="0" w:color="auto"/>
              </w:divBdr>
              <w:divsChild>
                <w:div w:id="1566836663">
                  <w:marLeft w:val="0"/>
                  <w:marRight w:val="0"/>
                  <w:marTop w:val="0"/>
                  <w:marBottom w:val="0"/>
                  <w:divBdr>
                    <w:top w:val="none" w:sz="0" w:space="0" w:color="auto"/>
                    <w:left w:val="none" w:sz="0" w:space="0" w:color="auto"/>
                    <w:bottom w:val="none" w:sz="0" w:space="0" w:color="auto"/>
                    <w:right w:val="none" w:sz="0" w:space="0" w:color="auto"/>
                  </w:divBdr>
                  <w:divsChild>
                    <w:div w:id="1086029428">
                      <w:marLeft w:val="0"/>
                      <w:marRight w:val="0"/>
                      <w:marTop w:val="0"/>
                      <w:marBottom w:val="0"/>
                      <w:divBdr>
                        <w:top w:val="none" w:sz="0" w:space="0" w:color="auto"/>
                        <w:left w:val="none" w:sz="0" w:space="0" w:color="auto"/>
                        <w:bottom w:val="none" w:sz="0" w:space="0" w:color="auto"/>
                        <w:right w:val="none" w:sz="0" w:space="0" w:color="auto"/>
                      </w:divBdr>
                      <w:divsChild>
                        <w:div w:id="256331847">
                          <w:marLeft w:val="0"/>
                          <w:marRight w:val="0"/>
                          <w:marTop w:val="0"/>
                          <w:marBottom w:val="0"/>
                          <w:divBdr>
                            <w:top w:val="none" w:sz="0" w:space="0" w:color="auto"/>
                            <w:left w:val="none" w:sz="0" w:space="0" w:color="auto"/>
                            <w:bottom w:val="none" w:sz="0" w:space="0" w:color="auto"/>
                            <w:right w:val="none" w:sz="0" w:space="0" w:color="auto"/>
                          </w:divBdr>
                          <w:divsChild>
                            <w:div w:id="12234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063865">
      <w:bodyDiv w:val="1"/>
      <w:marLeft w:val="0"/>
      <w:marRight w:val="0"/>
      <w:marTop w:val="0"/>
      <w:marBottom w:val="0"/>
      <w:divBdr>
        <w:top w:val="none" w:sz="0" w:space="0" w:color="auto"/>
        <w:left w:val="none" w:sz="0" w:space="0" w:color="auto"/>
        <w:bottom w:val="none" w:sz="0" w:space="0" w:color="auto"/>
        <w:right w:val="none" w:sz="0" w:space="0" w:color="auto"/>
      </w:divBdr>
      <w:divsChild>
        <w:div w:id="1231575591">
          <w:marLeft w:val="0"/>
          <w:marRight w:val="0"/>
          <w:marTop w:val="0"/>
          <w:marBottom w:val="0"/>
          <w:divBdr>
            <w:top w:val="none" w:sz="0" w:space="0" w:color="auto"/>
            <w:left w:val="none" w:sz="0" w:space="0" w:color="auto"/>
            <w:bottom w:val="none" w:sz="0" w:space="0" w:color="auto"/>
            <w:right w:val="none" w:sz="0" w:space="0" w:color="auto"/>
          </w:divBdr>
          <w:divsChild>
            <w:div w:id="1823540857">
              <w:marLeft w:val="0"/>
              <w:marRight w:val="0"/>
              <w:marTop w:val="0"/>
              <w:marBottom w:val="0"/>
              <w:divBdr>
                <w:top w:val="none" w:sz="0" w:space="0" w:color="auto"/>
                <w:left w:val="none" w:sz="0" w:space="0" w:color="auto"/>
                <w:bottom w:val="none" w:sz="0" w:space="0" w:color="auto"/>
                <w:right w:val="none" w:sz="0" w:space="0" w:color="auto"/>
              </w:divBdr>
              <w:divsChild>
                <w:div w:id="2084645630">
                  <w:marLeft w:val="0"/>
                  <w:marRight w:val="0"/>
                  <w:marTop w:val="0"/>
                  <w:marBottom w:val="0"/>
                  <w:divBdr>
                    <w:top w:val="none" w:sz="0" w:space="0" w:color="auto"/>
                    <w:left w:val="none" w:sz="0" w:space="0" w:color="auto"/>
                    <w:bottom w:val="none" w:sz="0" w:space="0" w:color="auto"/>
                    <w:right w:val="none" w:sz="0" w:space="0" w:color="auto"/>
                  </w:divBdr>
                  <w:divsChild>
                    <w:div w:id="481047185">
                      <w:marLeft w:val="0"/>
                      <w:marRight w:val="0"/>
                      <w:marTop w:val="0"/>
                      <w:marBottom w:val="0"/>
                      <w:divBdr>
                        <w:top w:val="none" w:sz="0" w:space="0" w:color="auto"/>
                        <w:left w:val="none" w:sz="0" w:space="0" w:color="auto"/>
                        <w:bottom w:val="none" w:sz="0" w:space="0" w:color="auto"/>
                        <w:right w:val="none" w:sz="0" w:space="0" w:color="auto"/>
                      </w:divBdr>
                      <w:divsChild>
                        <w:div w:id="1079865102">
                          <w:marLeft w:val="0"/>
                          <w:marRight w:val="0"/>
                          <w:marTop w:val="0"/>
                          <w:marBottom w:val="0"/>
                          <w:divBdr>
                            <w:top w:val="none" w:sz="0" w:space="0" w:color="auto"/>
                            <w:left w:val="none" w:sz="0" w:space="0" w:color="auto"/>
                            <w:bottom w:val="none" w:sz="0" w:space="0" w:color="auto"/>
                            <w:right w:val="none" w:sz="0" w:space="0" w:color="auto"/>
                          </w:divBdr>
                          <w:divsChild>
                            <w:div w:id="9436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60023">
      <w:bodyDiv w:val="1"/>
      <w:marLeft w:val="0"/>
      <w:marRight w:val="0"/>
      <w:marTop w:val="0"/>
      <w:marBottom w:val="0"/>
      <w:divBdr>
        <w:top w:val="none" w:sz="0" w:space="0" w:color="auto"/>
        <w:left w:val="none" w:sz="0" w:space="0" w:color="auto"/>
        <w:bottom w:val="none" w:sz="0" w:space="0" w:color="auto"/>
        <w:right w:val="none" w:sz="0" w:space="0" w:color="auto"/>
      </w:divBdr>
      <w:divsChild>
        <w:div w:id="1147359756">
          <w:marLeft w:val="0"/>
          <w:marRight w:val="0"/>
          <w:marTop w:val="0"/>
          <w:marBottom w:val="0"/>
          <w:divBdr>
            <w:top w:val="none" w:sz="0" w:space="0" w:color="auto"/>
            <w:left w:val="none" w:sz="0" w:space="0" w:color="auto"/>
            <w:bottom w:val="none" w:sz="0" w:space="0" w:color="auto"/>
            <w:right w:val="none" w:sz="0" w:space="0" w:color="auto"/>
          </w:divBdr>
          <w:divsChild>
            <w:div w:id="1686981205">
              <w:marLeft w:val="0"/>
              <w:marRight w:val="0"/>
              <w:marTop w:val="0"/>
              <w:marBottom w:val="0"/>
              <w:divBdr>
                <w:top w:val="none" w:sz="0" w:space="0" w:color="auto"/>
                <w:left w:val="none" w:sz="0" w:space="0" w:color="auto"/>
                <w:bottom w:val="none" w:sz="0" w:space="0" w:color="auto"/>
                <w:right w:val="none" w:sz="0" w:space="0" w:color="auto"/>
              </w:divBdr>
              <w:divsChild>
                <w:div w:id="1138717363">
                  <w:marLeft w:val="0"/>
                  <w:marRight w:val="0"/>
                  <w:marTop w:val="0"/>
                  <w:marBottom w:val="0"/>
                  <w:divBdr>
                    <w:top w:val="none" w:sz="0" w:space="0" w:color="auto"/>
                    <w:left w:val="none" w:sz="0" w:space="0" w:color="auto"/>
                    <w:bottom w:val="none" w:sz="0" w:space="0" w:color="auto"/>
                    <w:right w:val="none" w:sz="0" w:space="0" w:color="auto"/>
                  </w:divBdr>
                  <w:divsChild>
                    <w:div w:id="1077627817">
                      <w:marLeft w:val="0"/>
                      <w:marRight w:val="0"/>
                      <w:marTop w:val="0"/>
                      <w:marBottom w:val="0"/>
                      <w:divBdr>
                        <w:top w:val="none" w:sz="0" w:space="0" w:color="auto"/>
                        <w:left w:val="none" w:sz="0" w:space="0" w:color="auto"/>
                        <w:bottom w:val="none" w:sz="0" w:space="0" w:color="auto"/>
                        <w:right w:val="none" w:sz="0" w:space="0" w:color="auto"/>
                      </w:divBdr>
                      <w:divsChild>
                        <w:div w:id="1244559794">
                          <w:marLeft w:val="0"/>
                          <w:marRight w:val="0"/>
                          <w:marTop w:val="0"/>
                          <w:marBottom w:val="0"/>
                          <w:divBdr>
                            <w:top w:val="none" w:sz="0" w:space="0" w:color="auto"/>
                            <w:left w:val="none" w:sz="0" w:space="0" w:color="auto"/>
                            <w:bottom w:val="none" w:sz="0" w:space="0" w:color="auto"/>
                            <w:right w:val="none" w:sz="0" w:space="0" w:color="auto"/>
                          </w:divBdr>
                          <w:divsChild>
                            <w:div w:id="1485585367">
                              <w:marLeft w:val="0"/>
                              <w:marRight w:val="0"/>
                              <w:marTop w:val="0"/>
                              <w:marBottom w:val="0"/>
                              <w:divBdr>
                                <w:top w:val="none" w:sz="0" w:space="0" w:color="auto"/>
                                <w:left w:val="none" w:sz="0" w:space="0" w:color="auto"/>
                                <w:bottom w:val="none" w:sz="0" w:space="0" w:color="auto"/>
                                <w:right w:val="none" w:sz="0" w:space="0" w:color="auto"/>
                              </w:divBdr>
                              <w:divsChild>
                                <w:div w:id="2887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572291">
      <w:bodyDiv w:val="1"/>
      <w:marLeft w:val="0"/>
      <w:marRight w:val="0"/>
      <w:marTop w:val="0"/>
      <w:marBottom w:val="0"/>
      <w:divBdr>
        <w:top w:val="none" w:sz="0" w:space="0" w:color="auto"/>
        <w:left w:val="none" w:sz="0" w:space="0" w:color="auto"/>
        <w:bottom w:val="none" w:sz="0" w:space="0" w:color="auto"/>
        <w:right w:val="none" w:sz="0" w:space="0" w:color="auto"/>
      </w:divBdr>
      <w:divsChild>
        <w:div w:id="1726636033">
          <w:marLeft w:val="0"/>
          <w:marRight w:val="0"/>
          <w:marTop w:val="0"/>
          <w:marBottom w:val="0"/>
          <w:divBdr>
            <w:top w:val="none" w:sz="0" w:space="0" w:color="auto"/>
            <w:left w:val="none" w:sz="0" w:space="0" w:color="auto"/>
            <w:bottom w:val="none" w:sz="0" w:space="0" w:color="auto"/>
            <w:right w:val="none" w:sz="0" w:space="0" w:color="auto"/>
          </w:divBdr>
          <w:divsChild>
            <w:div w:id="1996034946">
              <w:marLeft w:val="0"/>
              <w:marRight w:val="0"/>
              <w:marTop w:val="0"/>
              <w:marBottom w:val="0"/>
              <w:divBdr>
                <w:top w:val="none" w:sz="0" w:space="0" w:color="auto"/>
                <w:left w:val="none" w:sz="0" w:space="0" w:color="auto"/>
                <w:bottom w:val="none" w:sz="0" w:space="0" w:color="auto"/>
                <w:right w:val="none" w:sz="0" w:space="0" w:color="auto"/>
              </w:divBdr>
              <w:divsChild>
                <w:div w:id="1560478743">
                  <w:marLeft w:val="0"/>
                  <w:marRight w:val="0"/>
                  <w:marTop w:val="0"/>
                  <w:marBottom w:val="0"/>
                  <w:divBdr>
                    <w:top w:val="none" w:sz="0" w:space="0" w:color="auto"/>
                    <w:left w:val="none" w:sz="0" w:space="0" w:color="auto"/>
                    <w:bottom w:val="none" w:sz="0" w:space="0" w:color="auto"/>
                    <w:right w:val="none" w:sz="0" w:space="0" w:color="auto"/>
                  </w:divBdr>
                  <w:divsChild>
                    <w:div w:id="47192522">
                      <w:marLeft w:val="0"/>
                      <w:marRight w:val="0"/>
                      <w:marTop w:val="0"/>
                      <w:marBottom w:val="0"/>
                      <w:divBdr>
                        <w:top w:val="none" w:sz="0" w:space="0" w:color="auto"/>
                        <w:left w:val="none" w:sz="0" w:space="0" w:color="auto"/>
                        <w:bottom w:val="none" w:sz="0" w:space="0" w:color="auto"/>
                        <w:right w:val="none" w:sz="0" w:space="0" w:color="auto"/>
                      </w:divBdr>
                      <w:divsChild>
                        <w:div w:id="1083795186">
                          <w:marLeft w:val="0"/>
                          <w:marRight w:val="0"/>
                          <w:marTop w:val="0"/>
                          <w:marBottom w:val="0"/>
                          <w:divBdr>
                            <w:top w:val="none" w:sz="0" w:space="0" w:color="auto"/>
                            <w:left w:val="none" w:sz="0" w:space="0" w:color="auto"/>
                            <w:bottom w:val="none" w:sz="0" w:space="0" w:color="auto"/>
                            <w:right w:val="none" w:sz="0" w:space="0" w:color="auto"/>
                          </w:divBdr>
                          <w:divsChild>
                            <w:div w:id="1783650902">
                              <w:marLeft w:val="0"/>
                              <w:marRight w:val="0"/>
                              <w:marTop w:val="0"/>
                              <w:marBottom w:val="0"/>
                              <w:divBdr>
                                <w:top w:val="none" w:sz="0" w:space="0" w:color="auto"/>
                                <w:left w:val="none" w:sz="0" w:space="0" w:color="auto"/>
                                <w:bottom w:val="none" w:sz="0" w:space="0" w:color="auto"/>
                                <w:right w:val="none" w:sz="0" w:space="0" w:color="auto"/>
                              </w:divBdr>
                              <w:divsChild>
                                <w:div w:id="17636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745315">
      <w:bodyDiv w:val="1"/>
      <w:marLeft w:val="0"/>
      <w:marRight w:val="0"/>
      <w:marTop w:val="0"/>
      <w:marBottom w:val="0"/>
      <w:divBdr>
        <w:top w:val="none" w:sz="0" w:space="0" w:color="auto"/>
        <w:left w:val="none" w:sz="0" w:space="0" w:color="auto"/>
        <w:bottom w:val="none" w:sz="0" w:space="0" w:color="auto"/>
        <w:right w:val="none" w:sz="0" w:space="0" w:color="auto"/>
      </w:divBdr>
      <w:divsChild>
        <w:div w:id="488012100">
          <w:marLeft w:val="0"/>
          <w:marRight w:val="0"/>
          <w:marTop w:val="0"/>
          <w:marBottom w:val="0"/>
          <w:divBdr>
            <w:top w:val="none" w:sz="0" w:space="0" w:color="auto"/>
            <w:left w:val="none" w:sz="0" w:space="0" w:color="auto"/>
            <w:bottom w:val="none" w:sz="0" w:space="0" w:color="auto"/>
            <w:right w:val="none" w:sz="0" w:space="0" w:color="auto"/>
          </w:divBdr>
          <w:divsChild>
            <w:div w:id="781538514">
              <w:marLeft w:val="0"/>
              <w:marRight w:val="0"/>
              <w:marTop w:val="0"/>
              <w:marBottom w:val="0"/>
              <w:divBdr>
                <w:top w:val="none" w:sz="0" w:space="0" w:color="auto"/>
                <w:left w:val="none" w:sz="0" w:space="0" w:color="auto"/>
                <w:bottom w:val="none" w:sz="0" w:space="0" w:color="auto"/>
                <w:right w:val="none" w:sz="0" w:space="0" w:color="auto"/>
              </w:divBdr>
              <w:divsChild>
                <w:div w:id="1827623399">
                  <w:marLeft w:val="0"/>
                  <w:marRight w:val="0"/>
                  <w:marTop w:val="0"/>
                  <w:marBottom w:val="0"/>
                  <w:divBdr>
                    <w:top w:val="none" w:sz="0" w:space="0" w:color="auto"/>
                    <w:left w:val="none" w:sz="0" w:space="0" w:color="auto"/>
                    <w:bottom w:val="none" w:sz="0" w:space="0" w:color="auto"/>
                    <w:right w:val="none" w:sz="0" w:space="0" w:color="auto"/>
                  </w:divBdr>
                  <w:divsChild>
                    <w:div w:id="920677226">
                      <w:marLeft w:val="0"/>
                      <w:marRight w:val="0"/>
                      <w:marTop w:val="0"/>
                      <w:marBottom w:val="0"/>
                      <w:divBdr>
                        <w:top w:val="none" w:sz="0" w:space="0" w:color="auto"/>
                        <w:left w:val="none" w:sz="0" w:space="0" w:color="auto"/>
                        <w:bottom w:val="none" w:sz="0" w:space="0" w:color="auto"/>
                        <w:right w:val="none" w:sz="0" w:space="0" w:color="auto"/>
                      </w:divBdr>
                      <w:divsChild>
                        <w:div w:id="1302155411">
                          <w:marLeft w:val="0"/>
                          <w:marRight w:val="0"/>
                          <w:marTop w:val="0"/>
                          <w:marBottom w:val="0"/>
                          <w:divBdr>
                            <w:top w:val="none" w:sz="0" w:space="0" w:color="auto"/>
                            <w:left w:val="none" w:sz="0" w:space="0" w:color="auto"/>
                            <w:bottom w:val="none" w:sz="0" w:space="0" w:color="auto"/>
                            <w:right w:val="none" w:sz="0" w:space="0" w:color="auto"/>
                          </w:divBdr>
                          <w:divsChild>
                            <w:div w:id="19105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870137">
      <w:bodyDiv w:val="1"/>
      <w:marLeft w:val="0"/>
      <w:marRight w:val="0"/>
      <w:marTop w:val="0"/>
      <w:marBottom w:val="0"/>
      <w:divBdr>
        <w:top w:val="none" w:sz="0" w:space="0" w:color="auto"/>
        <w:left w:val="none" w:sz="0" w:space="0" w:color="auto"/>
        <w:bottom w:val="none" w:sz="0" w:space="0" w:color="auto"/>
        <w:right w:val="none" w:sz="0" w:space="0" w:color="auto"/>
      </w:divBdr>
      <w:divsChild>
        <w:div w:id="597644807">
          <w:marLeft w:val="0"/>
          <w:marRight w:val="0"/>
          <w:marTop w:val="0"/>
          <w:marBottom w:val="0"/>
          <w:divBdr>
            <w:top w:val="none" w:sz="0" w:space="0" w:color="auto"/>
            <w:left w:val="none" w:sz="0" w:space="0" w:color="auto"/>
            <w:bottom w:val="none" w:sz="0" w:space="0" w:color="auto"/>
            <w:right w:val="none" w:sz="0" w:space="0" w:color="auto"/>
          </w:divBdr>
          <w:divsChild>
            <w:div w:id="983513206">
              <w:marLeft w:val="0"/>
              <w:marRight w:val="0"/>
              <w:marTop w:val="0"/>
              <w:marBottom w:val="0"/>
              <w:divBdr>
                <w:top w:val="none" w:sz="0" w:space="0" w:color="auto"/>
                <w:left w:val="none" w:sz="0" w:space="0" w:color="auto"/>
                <w:bottom w:val="none" w:sz="0" w:space="0" w:color="auto"/>
                <w:right w:val="none" w:sz="0" w:space="0" w:color="auto"/>
              </w:divBdr>
              <w:divsChild>
                <w:div w:id="291980321">
                  <w:marLeft w:val="0"/>
                  <w:marRight w:val="0"/>
                  <w:marTop w:val="0"/>
                  <w:marBottom w:val="0"/>
                  <w:divBdr>
                    <w:top w:val="none" w:sz="0" w:space="0" w:color="auto"/>
                    <w:left w:val="none" w:sz="0" w:space="0" w:color="auto"/>
                    <w:bottom w:val="none" w:sz="0" w:space="0" w:color="auto"/>
                    <w:right w:val="none" w:sz="0" w:space="0" w:color="auto"/>
                  </w:divBdr>
                  <w:divsChild>
                    <w:div w:id="1539078179">
                      <w:marLeft w:val="0"/>
                      <w:marRight w:val="0"/>
                      <w:marTop w:val="0"/>
                      <w:marBottom w:val="0"/>
                      <w:divBdr>
                        <w:top w:val="none" w:sz="0" w:space="0" w:color="auto"/>
                        <w:left w:val="none" w:sz="0" w:space="0" w:color="auto"/>
                        <w:bottom w:val="none" w:sz="0" w:space="0" w:color="auto"/>
                        <w:right w:val="none" w:sz="0" w:space="0" w:color="auto"/>
                      </w:divBdr>
                      <w:divsChild>
                        <w:div w:id="1021781150">
                          <w:marLeft w:val="0"/>
                          <w:marRight w:val="0"/>
                          <w:marTop w:val="0"/>
                          <w:marBottom w:val="0"/>
                          <w:divBdr>
                            <w:top w:val="none" w:sz="0" w:space="0" w:color="auto"/>
                            <w:left w:val="none" w:sz="0" w:space="0" w:color="auto"/>
                            <w:bottom w:val="none" w:sz="0" w:space="0" w:color="auto"/>
                            <w:right w:val="none" w:sz="0" w:space="0" w:color="auto"/>
                          </w:divBdr>
                          <w:divsChild>
                            <w:div w:id="1612199034">
                              <w:marLeft w:val="0"/>
                              <w:marRight w:val="0"/>
                              <w:marTop w:val="0"/>
                              <w:marBottom w:val="0"/>
                              <w:divBdr>
                                <w:top w:val="none" w:sz="0" w:space="0" w:color="auto"/>
                                <w:left w:val="none" w:sz="0" w:space="0" w:color="auto"/>
                                <w:bottom w:val="none" w:sz="0" w:space="0" w:color="auto"/>
                                <w:right w:val="none" w:sz="0" w:space="0" w:color="auto"/>
                              </w:divBdr>
                              <w:divsChild>
                                <w:div w:id="13593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257373">
      <w:bodyDiv w:val="1"/>
      <w:marLeft w:val="0"/>
      <w:marRight w:val="0"/>
      <w:marTop w:val="0"/>
      <w:marBottom w:val="0"/>
      <w:divBdr>
        <w:top w:val="none" w:sz="0" w:space="0" w:color="auto"/>
        <w:left w:val="none" w:sz="0" w:space="0" w:color="auto"/>
        <w:bottom w:val="none" w:sz="0" w:space="0" w:color="auto"/>
        <w:right w:val="none" w:sz="0" w:space="0" w:color="auto"/>
      </w:divBdr>
      <w:divsChild>
        <w:div w:id="1129133269">
          <w:marLeft w:val="0"/>
          <w:marRight w:val="0"/>
          <w:marTop w:val="0"/>
          <w:marBottom w:val="0"/>
          <w:divBdr>
            <w:top w:val="none" w:sz="0" w:space="0" w:color="auto"/>
            <w:left w:val="none" w:sz="0" w:space="0" w:color="auto"/>
            <w:bottom w:val="none" w:sz="0" w:space="0" w:color="auto"/>
            <w:right w:val="none" w:sz="0" w:space="0" w:color="auto"/>
          </w:divBdr>
          <w:divsChild>
            <w:div w:id="545947472">
              <w:marLeft w:val="0"/>
              <w:marRight w:val="0"/>
              <w:marTop w:val="0"/>
              <w:marBottom w:val="0"/>
              <w:divBdr>
                <w:top w:val="none" w:sz="0" w:space="0" w:color="auto"/>
                <w:left w:val="none" w:sz="0" w:space="0" w:color="auto"/>
                <w:bottom w:val="none" w:sz="0" w:space="0" w:color="auto"/>
                <w:right w:val="none" w:sz="0" w:space="0" w:color="auto"/>
              </w:divBdr>
              <w:divsChild>
                <w:div w:id="1561359963">
                  <w:marLeft w:val="0"/>
                  <w:marRight w:val="0"/>
                  <w:marTop w:val="0"/>
                  <w:marBottom w:val="0"/>
                  <w:divBdr>
                    <w:top w:val="none" w:sz="0" w:space="0" w:color="auto"/>
                    <w:left w:val="none" w:sz="0" w:space="0" w:color="auto"/>
                    <w:bottom w:val="none" w:sz="0" w:space="0" w:color="auto"/>
                    <w:right w:val="none" w:sz="0" w:space="0" w:color="auto"/>
                  </w:divBdr>
                  <w:divsChild>
                    <w:div w:id="1144928129">
                      <w:marLeft w:val="0"/>
                      <w:marRight w:val="0"/>
                      <w:marTop w:val="0"/>
                      <w:marBottom w:val="0"/>
                      <w:divBdr>
                        <w:top w:val="none" w:sz="0" w:space="0" w:color="auto"/>
                        <w:left w:val="none" w:sz="0" w:space="0" w:color="auto"/>
                        <w:bottom w:val="none" w:sz="0" w:space="0" w:color="auto"/>
                        <w:right w:val="none" w:sz="0" w:space="0" w:color="auto"/>
                      </w:divBdr>
                      <w:divsChild>
                        <w:div w:id="1014183384">
                          <w:marLeft w:val="0"/>
                          <w:marRight w:val="0"/>
                          <w:marTop w:val="0"/>
                          <w:marBottom w:val="0"/>
                          <w:divBdr>
                            <w:top w:val="none" w:sz="0" w:space="0" w:color="auto"/>
                            <w:left w:val="none" w:sz="0" w:space="0" w:color="auto"/>
                            <w:bottom w:val="none" w:sz="0" w:space="0" w:color="auto"/>
                            <w:right w:val="none" w:sz="0" w:space="0" w:color="auto"/>
                          </w:divBdr>
                          <w:divsChild>
                            <w:div w:id="1385174152">
                              <w:marLeft w:val="0"/>
                              <w:marRight w:val="0"/>
                              <w:marTop w:val="0"/>
                              <w:marBottom w:val="0"/>
                              <w:divBdr>
                                <w:top w:val="none" w:sz="0" w:space="0" w:color="auto"/>
                                <w:left w:val="none" w:sz="0" w:space="0" w:color="auto"/>
                                <w:bottom w:val="none" w:sz="0" w:space="0" w:color="auto"/>
                                <w:right w:val="none" w:sz="0" w:space="0" w:color="auto"/>
                              </w:divBdr>
                              <w:divsChild>
                                <w:div w:id="5769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553625">
      <w:bodyDiv w:val="1"/>
      <w:marLeft w:val="0"/>
      <w:marRight w:val="0"/>
      <w:marTop w:val="0"/>
      <w:marBottom w:val="0"/>
      <w:divBdr>
        <w:top w:val="none" w:sz="0" w:space="0" w:color="auto"/>
        <w:left w:val="none" w:sz="0" w:space="0" w:color="auto"/>
        <w:bottom w:val="none" w:sz="0" w:space="0" w:color="auto"/>
        <w:right w:val="none" w:sz="0" w:space="0" w:color="auto"/>
      </w:divBdr>
      <w:divsChild>
        <w:div w:id="1980189788">
          <w:marLeft w:val="0"/>
          <w:marRight w:val="0"/>
          <w:marTop w:val="0"/>
          <w:marBottom w:val="0"/>
          <w:divBdr>
            <w:top w:val="none" w:sz="0" w:space="0" w:color="auto"/>
            <w:left w:val="none" w:sz="0" w:space="0" w:color="auto"/>
            <w:bottom w:val="none" w:sz="0" w:space="0" w:color="auto"/>
            <w:right w:val="none" w:sz="0" w:space="0" w:color="auto"/>
          </w:divBdr>
          <w:divsChild>
            <w:div w:id="1151099794">
              <w:marLeft w:val="0"/>
              <w:marRight w:val="0"/>
              <w:marTop w:val="0"/>
              <w:marBottom w:val="0"/>
              <w:divBdr>
                <w:top w:val="none" w:sz="0" w:space="0" w:color="auto"/>
                <w:left w:val="none" w:sz="0" w:space="0" w:color="auto"/>
                <w:bottom w:val="none" w:sz="0" w:space="0" w:color="auto"/>
                <w:right w:val="none" w:sz="0" w:space="0" w:color="auto"/>
              </w:divBdr>
              <w:divsChild>
                <w:div w:id="600185609">
                  <w:marLeft w:val="0"/>
                  <w:marRight w:val="0"/>
                  <w:marTop w:val="0"/>
                  <w:marBottom w:val="0"/>
                  <w:divBdr>
                    <w:top w:val="none" w:sz="0" w:space="0" w:color="auto"/>
                    <w:left w:val="none" w:sz="0" w:space="0" w:color="auto"/>
                    <w:bottom w:val="none" w:sz="0" w:space="0" w:color="auto"/>
                    <w:right w:val="none" w:sz="0" w:space="0" w:color="auto"/>
                  </w:divBdr>
                  <w:divsChild>
                    <w:div w:id="287709647">
                      <w:marLeft w:val="0"/>
                      <w:marRight w:val="0"/>
                      <w:marTop w:val="0"/>
                      <w:marBottom w:val="0"/>
                      <w:divBdr>
                        <w:top w:val="none" w:sz="0" w:space="0" w:color="auto"/>
                        <w:left w:val="none" w:sz="0" w:space="0" w:color="auto"/>
                        <w:bottom w:val="none" w:sz="0" w:space="0" w:color="auto"/>
                        <w:right w:val="none" w:sz="0" w:space="0" w:color="auto"/>
                      </w:divBdr>
                      <w:divsChild>
                        <w:div w:id="1126239677">
                          <w:marLeft w:val="0"/>
                          <w:marRight w:val="0"/>
                          <w:marTop w:val="0"/>
                          <w:marBottom w:val="0"/>
                          <w:divBdr>
                            <w:top w:val="none" w:sz="0" w:space="0" w:color="auto"/>
                            <w:left w:val="none" w:sz="0" w:space="0" w:color="auto"/>
                            <w:bottom w:val="none" w:sz="0" w:space="0" w:color="auto"/>
                            <w:right w:val="none" w:sz="0" w:space="0" w:color="auto"/>
                          </w:divBdr>
                          <w:divsChild>
                            <w:div w:id="13716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423665">
      <w:bodyDiv w:val="1"/>
      <w:marLeft w:val="0"/>
      <w:marRight w:val="0"/>
      <w:marTop w:val="0"/>
      <w:marBottom w:val="0"/>
      <w:divBdr>
        <w:top w:val="none" w:sz="0" w:space="0" w:color="auto"/>
        <w:left w:val="none" w:sz="0" w:space="0" w:color="auto"/>
        <w:bottom w:val="none" w:sz="0" w:space="0" w:color="auto"/>
        <w:right w:val="none" w:sz="0" w:space="0" w:color="auto"/>
      </w:divBdr>
      <w:divsChild>
        <w:div w:id="1504008485">
          <w:marLeft w:val="0"/>
          <w:marRight w:val="0"/>
          <w:marTop w:val="0"/>
          <w:marBottom w:val="0"/>
          <w:divBdr>
            <w:top w:val="none" w:sz="0" w:space="0" w:color="auto"/>
            <w:left w:val="none" w:sz="0" w:space="0" w:color="auto"/>
            <w:bottom w:val="none" w:sz="0" w:space="0" w:color="auto"/>
            <w:right w:val="none" w:sz="0" w:space="0" w:color="auto"/>
          </w:divBdr>
          <w:divsChild>
            <w:div w:id="1642615559">
              <w:marLeft w:val="0"/>
              <w:marRight w:val="0"/>
              <w:marTop w:val="0"/>
              <w:marBottom w:val="0"/>
              <w:divBdr>
                <w:top w:val="none" w:sz="0" w:space="0" w:color="auto"/>
                <w:left w:val="none" w:sz="0" w:space="0" w:color="auto"/>
                <w:bottom w:val="none" w:sz="0" w:space="0" w:color="auto"/>
                <w:right w:val="none" w:sz="0" w:space="0" w:color="auto"/>
              </w:divBdr>
              <w:divsChild>
                <w:div w:id="243494422">
                  <w:marLeft w:val="0"/>
                  <w:marRight w:val="0"/>
                  <w:marTop w:val="0"/>
                  <w:marBottom w:val="0"/>
                  <w:divBdr>
                    <w:top w:val="none" w:sz="0" w:space="0" w:color="auto"/>
                    <w:left w:val="none" w:sz="0" w:space="0" w:color="auto"/>
                    <w:bottom w:val="none" w:sz="0" w:space="0" w:color="auto"/>
                    <w:right w:val="none" w:sz="0" w:space="0" w:color="auto"/>
                  </w:divBdr>
                  <w:divsChild>
                    <w:div w:id="491723168">
                      <w:marLeft w:val="0"/>
                      <w:marRight w:val="0"/>
                      <w:marTop w:val="0"/>
                      <w:marBottom w:val="0"/>
                      <w:divBdr>
                        <w:top w:val="none" w:sz="0" w:space="0" w:color="auto"/>
                        <w:left w:val="none" w:sz="0" w:space="0" w:color="auto"/>
                        <w:bottom w:val="none" w:sz="0" w:space="0" w:color="auto"/>
                        <w:right w:val="none" w:sz="0" w:space="0" w:color="auto"/>
                      </w:divBdr>
                      <w:divsChild>
                        <w:div w:id="1703162671">
                          <w:marLeft w:val="0"/>
                          <w:marRight w:val="0"/>
                          <w:marTop w:val="0"/>
                          <w:marBottom w:val="0"/>
                          <w:divBdr>
                            <w:top w:val="none" w:sz="0" w:space="0" w:color="auto"/>
                            <w:left w:val="none" w:sz="0" w:space="0" w:color="auto"/>
                            <w:bottom w:val="none" w:sz="0" w:space="0" w:color="auto"/>
                            <w:right w:val="none" w:sz="0" w:space="0" w:color="auto"/>
                          </w:divBdr>
                          <w:divsChild>
                            <w:div w:id="5148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444417">
      <w:bodyDiv w:val="1"/>
      <w:marLeft w:val="0"/>
      <w:marRight w:val="0"/>
      <w:marTop w:val="0"/>
      <w:marBottom w:val="0"/>
      <w:divBdr>
        <w:top w:val="none" w:sz="0" w:space="0" w:color="auto"/>
        <w:left w:val="none" w:sz="0" w:space="0" w:color="auto"/>
        <w:bottom w:val="none" w:sz="0" w:space="0" w:color="auto"/>
        <w:right w:val="none" w:sz="0" w:space="0" w:color="auto"/>
      </w:divBdr>
      <w:divsChild>
        <w:div w:id="1306739513">
          <w:marLeft w:val="0"/>
          <w:marRight w:val="0"/>
          <w:marTop w:val="0"/>
          <w:marBottom w:val="0"/>
          <w:divBdr>
            <w:top w:val="none" w:sz="0" w:space="0" w:color="auto"/>
            <w:left w:val="none" w:sz="0" w:space="0" w:color="auto"/>
            <w:bottom w:val="none" w:sz="0" w:space="0" w:color="auto"/>
            <w:right w:val="none" w:sz="0" w:space="0" w:color="auto"/>
          </w:divBdr>
          <w:divsChild>
            <w:div w:id="259804614">
              <w:marLeft w:val="0"/>
              <w:marRight w:val="0"/>
              <w:marTop w:val="0"/>
              <w:marBottom w:val="0"/>
              <w:divBdr>
                <w:top w:val="none" w:sz="0" w:space="0" w:color="auto"/>
                <w:left w:val="none" w:sz="0" w:space="0" w:color="auto"/>
                <w:bottom w:val="none" w:sz="0" w:space="0" w:color="auto"/>
                <w:right w:val="none" w:sz="0" w:space="0" w:color="auto"/>
              </w:divBdr>
              <w:divsChild>
                <w:div w:id="1355037227">
                  <w:marLeft w:val="0"/>
                  <w:marRight w:val="0"/>
                  <w:marTop w:val="0"/>
                  <w:marBottom w:val="0"/>
                  <w:divBdr>
                    <w:top w:val="none" w:sz="0" w:space="0" w:color="auto"/>
                    <w:left w:val="none" w:sz="0" w:space="0" w:color="auto"/>
                    <w:bottom w:val="none" w:sz="0" w:space="0" w:color="auto"/>
                    <w:right w:val="none" w:sz="0" w:space="0" w:color="auto"/>
                  </w:divBdr>
                  <w:divsChild>
                    <w:div w:id="874385161">
                      <w:marLeft w:val="0"/>
                      <w:marRight w:val="0"/>
                      <w:marTop w:val="0"/>
                      <w:marBottom w:val="0"/>
                      <w:divBdr>
                        <w:top w:val="none" w:sz="0" w:space="0" w:color="auto"/>
                        <w:left w:val="none" w:sz="0" w:space="0" w:color="auto"/>
                        <w:bottom w:val="none" w:sz="0" w:space="0" w:color="auto"/>
                        <w:right w:val="none" w:sz="0" w:space="0" w:color="auto"/>
                      </w:divBdr>
                      <w:divsChild>
                        <w:div w:id="88622463">
                          <w:marLeft w:val="0"/>
                          <w:marRight w:val="0"/>
                          <w:marTop w:val="0"/>
                          <w:marBottom w:val="0"/>
                          <w:divBdr>
                            <w:top w:val="none" w:sz="0" w:space="0" w:color="auto"/>
                            <w:left w:val="none" w:sz="0" w:space="0" w:color="auto"/>
                            <w:bottom w:val="none" w:sz="0" w:space="0" w:color="auto"/>
                            <w:right w:val="none" w:sz="0" w:space="0" w:color="auto"/>
                          </w:divBdr>
                          <w:divsChild>
                            <w:div w:id="1811171703">
                              <w:marLeft w:val="0"/>
                              <w:marRight w:val="0"/>
                              <w:marTop w:val="0"/>
                              <w:marBottom w:val="0"/>
                              <w:divBdr>
                                <w:top w:val="none" w:sz="0" w:space="0" w:color="auto"/>
                                <w:left w:val="none" w:sz="0" w:space="0" w:color="auto"/>
                                <w:bottom w:val="none" w:sz="0" w:space="0" w:color="auto"/>
                                <w:right w:val="none" w:sz="0" w:space="0" w:color="auto"/>
                              </w:divBdr>
                              <w:divsChild>
                                <w:div w:id="1077361820">
                                  <w:marLeft w:val="0"/>
                                  <w:marRight w:val="0"/>
                                  <w:marTop w:val="0"/>
                                  <w:marBottom w:val="0"/>
                                  <w:divBdr>
                                    <w:top w:val="none" w:sz="0" w:space="0" w:color="auto"/>
                                    <w:left w:val="none" w:sz="0" w:space="0" w:color="auto"/>
                                    <w:bottom w:val="none" w:sz="0" w:space="0" w:color="auto"/>
                                    <w:right w:val="none" w:sz="0" w:space="0" w:color="auto"/>
                                  </w:divBdr>
                                </w:div>
                                <w:div w:id="1141196060">
                                  <w:marLeft w:val="0"/>
                                  <w:marRight w:val="0"/>
                                  <w:marTop w:val="0"/>
                                  <w:marBottom w:val="0"/>
                                  <w:divBdr>
                                    <w:top w:val="none" w:sz="0" w:space="0" w:color="auto"/>
                                    <w:left w:val="none" w:sz="0" w:space="0" w:color="auto"/>
                                    <w:bottom w:val="none" w:sz="0" w:space="0" w:color="auto"/>
                                    <w:right w:val="none" w:sz="0" w:space="0" w:color="auto"/>
                                  </w:divBdr>
                                </w:div>
                                <w:div w:id="1607152846">
                                  <w:marLeft w:val="0"/>
                                  <w:marRight w:val="0"/>
                                  <w:marTop w:val="0"/>
                                  <w:marBottom w:val="0"/>
                                  <w:divBdr>
                                    <w:top w:val="none" w:sz="0" w:space="0" w:color="auto"/>
                                    <w:left w:val="none" w:sz="0" w:space="0" w:color="auto"/>
                                    <w:bottom w:val="none" w:sz="0" w:space="0" w:color="auto"/>
                                    <w:right w:val="none" w:sz="0" w:space="0" w:color="auto"/>
                                  </w:divBdr>
                                </w:div>
                                <w:div w:id="1705597716">
                                  <w:marLeft w:val="0"/>
                                  <w:marRight w:val="0"/>
                                  <w:marTop w:val="0"/>
                                  <w:marBottom w:val="0"/>
                                  <w:divBdr>
                                    <w:top w:val="none" w:sz="0" w:space="0" w:color="auto"/>
                                    <w:left w:val="none" w:sz="0" w:space="0" w:color="auto"/>
                                    <w:bottom w:val="none" w:sz="0" w:space="0" w:color="auto"/>
                                    <w:right w:val="none" w:sz="0" w:space="0" w:color="auto"/>
                                  </w:divBdr>
                                </w:div>
                                <w:div w:id="1770270733">
                                  <w:marLeft w:val="0"/>
                                  <w:marRight w:val="0"/>
                                  <w:marTop w:val="0"/>
                                  <w:marBottom w:val="0"/>
                                  <w:divBdr>
                                    <w:top w:val="none" w:sz="0" w:space="0" w:color="auto"/>
                                    <w:left w:val="none" w:sz="0" w:space="0" w:color="auto"/>
                                    <w:bottom w:val="none" w:sz="0" w:space="0" w:color="auto"/>
                                    <w:right w:val="none" w:sz="0" w:space="0" w:color="auto"/>
                                  </w:divBdr>
                                </w:div>
                                <w:div w:id="1931111299">
                                  <w:marLeft w:val="0"/>
                                  <w:marRight w:val="0"/>
                                  <w:marTop w:val="0"/>
                                  <w:marBottom w:val="0"/>
                                  <w:divBdr>
                                    <w:top w:val="none" w:sz="0" w:space="0" w:color="auto"/>
                                    <w:left w:val="none" w:sz="0" w:space="0" w:color="auto"/>
                                    <w:bottom w:val="none" w:sz="0" w:space="0" w:color="auto"/>
                                    <w:right w:val="none" w:sz="0" w:space="0" w:color="auto"/>
                                  </w:divBdr>
                                </w:div>
                                <w:div w:id="9699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WWW.10VOORBIOLOGIE.NL" TargetMode="Externa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4562</Words>
  <Characters>25095</Characters>
  <Application>Microsoft Office Word</Application>
  <DocSecurity>0</DocSecurity>
  <Lines>209</Lines>
  <Paragraphs>59</Paragraphs>
  <ScaleCrop>false</ScaleCrop>
  <Company/>
  <LinksUpToDate>false</LinksUpToDate>
  <CharactersWithSpaces>29598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hrm</dc:creator>
  <cp:lastModifiedBy>Sandra Sloot</cp:lastModifiedBy>
  <cp:revision>2</cp:revision>
  <dcterms:created xsi:type="dcterms:W3CDTF">2013-09-25T09:36:00Z</dcterms:created>
  <dcterms:modified xsi:type="dcterms:W3CDTF">2013-09-25T09:36:00Z</dcterms:modified>
</cp:coreProperties>
</file>